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b/>
          <w:bCs/>
          <w:color w:val="000000"/>
          <w:sz w:val="24"/>
          <w:szCs w:val="24"/>
          <w:lang w:eastAsia="ru-RU"/>
        </w:rPr>
        <w:t>ГОТОВИМ  РЕБЕНКА К ДЕТСКОМУ САДУ.</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Многих родителей мысль о том, что рано или поздно надо будет отдать ребенка с садик, приводит в волнение, вызывает переживание: «А как все сложится?». Не надо переживать, надо действовать. Ведь  именно от того, как родители подготовят малыша к новому для него периоду жизни, во многом зависит, как сложится эта жизнь.</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Детский сад – это новые условия, новое окружение, новые люди, это первый серьезный опыт социализации ребенка. Процесс вхождения ребенка в новую для него среду и болезненное привыкание к ее условиям принято называть адаптацией. Адаптацию в условиях дошкольного учреждения нужно рассматривать как приспособление функций организма ребенка к условиям существования в группе в отсутствии матери. Из привычного мира семьи ребенок попадает в совершенно новые условия многоликой детской среды и то, как будет проходить привыкание ребенка к новым для него условиям, во многом зависит от того, как взрослые в семье смогли подготовить малыша к этому ответственному периоду в его жизни.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По многочисленным исследованиям ученых, самым критическим возрастом для адаптации является возраст от 7-ми месяцев до 1 года 6 месяцев. Длительная разлука с матерью в этот период несет </w:t>
      </w:r>
      <w:proofErr w:type="spellStart"/>
      <w:r w:rsidRPr="00BF3538">
        <w:rPr>
          <w:rFonts w:ascii="Times New Roman" w:eastAsia="Times New Roman" w:hAnsi="Times New Roman" w:cs="Times New Roman"/>
          <w:color w:val="000000"/>
          <w:sz w:val="24"/>
          <w:szCs w:val="24"/>
          <w:lang w:eastAsia="ru-RU"/>
        </w:rPr>
        <w:t>непопровимый</w:t>
      </w:r>
      <w:proofErr w:type="spellEnd"/>
      <w:r w:rsidRPr="00BF3538">
        <w:rPr>
          <w:rFonts w:ascii="Times New Roman" w:eastAsia="Times New Roman" w:hAnsi="Times New Roman" w:cs="Times New Roman"/>
          <w:color w:val="000000"/>
          <w:sz w:val="24"/>
          <w:szCs w:val="24"/>
          <w:lang w:eastAsia="ru-RU"/>
        </w:rPr>
        <w:t xml:space="preserve"> вред психике ребенка. На вопрос родителей, в каком же возрасте лучше отдать ребенка в садик, большая часть психологов ответит, что  возраст после 2-х лет 2-х месяцев допустим, а лучше - ближе к 3- 3,5 годам.</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Не каждый ребенок проходит длительный период привыкания. Есть трехгодовалые дети, которым начало детсадовской жизни дается легко. В то же время на консультацию к психологу приводят детей, которые не могут адаптироваться к садику и в четыре – пять лет.</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Ребенок в период адаптации – живая модель стрессового состояния. Стресс – это реакция на борьбу с трудностями, норма перехода от одних условий к другим. Стрессовое напряжение в период адаптации связано с изменением гормональной системы организма. На кору головного мозга действуют отрицательные эмоции, и организм на это реагирует системой защиты – изменениями в гормональной системе: гипоталамус, гипофиз, надпочечники выбрасывают в кровяное русло «гормон борьбы» норадреналин, в результате чего сосуды сужаются, сердце работает неровно, ребенок напряжен. Ослабевает иммунная система организма.</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На уровне поведения ребенка родители могут наблюдать следующие проявления:</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1) Нарушается сон, даже дома ребенок не может уснуть, а уснув, спит беспокойно, может просыпаться ночью с плачем и т. п.</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2) Нарушаться аппетит. Ребенок может отказываться от пищи в садике и компенсировать это дома.</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3) Меняется эмоциональное состояние ребенка. Дома ребенок не отпускает от себя мать, становится более плаксивым, пугливым или агрессивным. Как следствие этого могут возникнуть временные невротические проявления: сосание пальцев, </w:t>
      </w:r>
      <w:proofErr w:type="spellStart"/>
      <w:r w:rsidRPr="00BF3538">
        <w:rPr>
          <w:rFonts w:ascii="Times New Roman" w:eastAsia="Times New Roman" w:hAnsi="Times New Roman" w:cs="Times New Roman"/>
          <w:color w:val="000000"/>
          <w:sz w:val="24"/>
          <w:szCs w:val="24"/>
          <w:lang w:eastAsia="ru-RU"/>
        </w:rPr>
        <w:t>энурез</w:t>
      </w:r>
      <w:proofErr w:type="spellEnd"/>
      <w:r w:rsidRPr="00BF3538">
        <w:rPr>
          <w:rFonts w:ascii="Times New Roman" w:eastAsia="Times New Roman" w:hAnsi="Times New Roman" w:cs="Times New Roman"/>
          <w:color w:val="000000"/>
          <w:sz w:val="24"/>
          <w:szCs w:val="24"/>
          <w:lang w:eastAsia="ru-RU"/>
        </w:rPr>
        <w:t xml:space="preserve"> (недержание мочи), тики, страхи, запинки в речи, может меняться терморегуляция.</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4) Ребенок чаще бегает в туалет, может происходить обезвоживание организма, если ребенка не поить, кожа становится более сухой, может появиться </w:t>
      </w:r>
      <w:proofErr w:type="spellStart"/>
      <w:r w:rsidRPr="00BF3538">
        <w:rPr>
          <w:rFonts w:ascii="Times New Roman" w:eastAsia="Times New Roman" w:hAnsi="Times New Roman" w:cs="Times New Roman"/>
          <w:color w:val="000000"/>
          <w:sz w:val="24"/>
          <w:szCs w:val="24"/>
          <w:lang w:eastAsia="ru-RU"/>
        </w:rPr>
        <w:t>синюшность</w:t>
      </w:r>
      <w:proofErr w:type="spellEnd"/>
      <w:r w:rsidRPr="00BF3538">
        <w:rPr>
          <w:rFonts w:ascii="Times New Roman" w:eastAsia="Times New Roman" w:hAnsi="Times New Roman" w:cs="Times New Roman"/>
          <w:color w:val="000000"/>
          <w:sz w:val="24"/>
          <w:szCs w:val="24"/>
          <w:lang w:eastAsia="ru-RU"/>
        </w:rPr>
        <w:t xml:space="preserve"> под глазами.</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lastRenderedPageBreak/>
        <w:t>5) Наблюдается временный регресс в игровой деятельности – ребенок, который хорошо играл дома до поступления в садик, становится пассивным, либо игра его становится примитивной; могут временно утрачиваться какие – то навыки, например, до поступления в садик ребенок хорошо рисовал, а теперь еле держит карандаш в руках.</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6) Меняется общая активность: одни дети становятся вялыми и заторможенными, другие – </w:t>
      </w:r>
      <w:proofErr w:type="spellStart"/>
      <w:r w:rsidRPr="00BF3538">
        <w:rPr>
          <w:rFonts w:ascii="Times New Roman" w:eastAsia="Times New Roman" w:hAnsi="Times New Roman" w:cs="Times New Roman"/>
          <w:color w:val="000000"/>
          <w:sz w:val="24"/>
          <w:szCs w:val="24"/>
          <w:lang w:eastAsia="ru-RU"/>
        </w:rPr>
        <w:t>гиперактивными</w:t>
      </w:r>
      <w:proofErr w:type="spellEnd"/>
      <w:r w:rsidRPr="00BF3538">
        <w:rPr>
          <w:rFonts w:ascii="Times New Roman" w:eastAsia="Times New Roman" w:hAnsi="Times New Roman" w:cs="Times New Roman"/>
          <w:color w:val="000000"/>
          <w:sz w:val="24"/>
          <w:szCs w:val="24"/>
          <w:lang w:eastAsia="ru-RU"/>
        </w:rPr>
        <w:t>, это зависит от типа нервной системы ребенка.</w:t>
      </w:r>
    </w:p>
    <w:p w:rsidR="00BF3538" w:rsidRPr="00BF3538" w:rsidRDefault="00BF3538" w:rsidP="00BF3538">
      <w:pPr>
        <w:shd w:val="clear" w:color="auto" w:fill="FFFFFF"/>
        <w:spacing w:after="0" w:line="336" w:lineRule="atLeast"/>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Адаптационный период условно делят на три этапа.</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1.    </w:t>
      </w:r>
      <w:r w:rsidRPr="00BF3538">
        <w:rPr>
          <w:rFonts w:ascii="Times New Roman" w:eastAsia="Times New Roman" w:hAnsi="Times New Roman" w:cs="Times New Roman"/>
          <w:b/>
          <w:bCs/>
          <w:i/>
          <w:iCs/>
          <w:color w:val="000000"/>
          <w:sz w:val="24"/>
          <w:szCs w:val="24"/>
          <w:lang w:eastAsia="ru-RU"/>
        </w:rPr>
        <w:t>Подготовительный</w:t>
      </w:r>
      <w:r w:rsidRPr="00BF3538">
        <w:rPr>
          <w:rFonts w:ascii="Times New Roman" w:eastAsia="Times New Roman" w:hAnsi="Times New Roman" w:cs="Times New Roman"/>
          <w:i/>
          <w:iCs/>
          <w:color w:val="000000"/>
          <w:sz w:val="24"/>
          <w:szCs w:val="24"/>
          <w:lang w:eastAsia="ru-RU"/>
        </w:rPr>
        <w:t>.</w:t>
      </w:r>
      <w:r w:rsidRPr="00BF3538">
        <w:rPr>
          <w:rFonts w:ascii="Times New Roman" w:eastAsia="Times New Roman" w:hAnsi="Times New Roman" w:cs="Times New Roman"/>
          <w:color w:val="000000"/>
          <w:sz w:val="24"/>
          <w:szCs w:val="24"/>
          <w:lang w:eastAsia="ru-RU"/>
        </w:rPr>
        <w:t> Задача этапа – сформировать такие стереотипы в поведении ребенка, которые помогут ему максимально безболезненно приобщиться к новым для него условиям.</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Подготовительный этап следует начинать примерно 1-2 месяца до предполагаемого приема ребенка в садик.</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Готовя ребенка к посещению садика, родителям необходимо проанализировать, насколько стереотипы поведения ребенка дома соответствуют стереотипам поведения, которые приняты и существуют в детском дошкольном учреждении. Прежде всего, речь идет о следующих важных моментах:</w:t>
      </w:r>
    </w:p>
    <w:p w:rsidR="00BF3538" w:rsidRPr="00BF3538" w:rsidRDefault="00BF3538" w:rsidP="00BF3538">
      <w:pPr>
        <w:shd w:val="clear" w:color="auto" w:fill="FFFFFF"/>
        <w:spacing w:after="0" w:line="336" w:lineRule="atLeast"/>
        <w:ind w:left="851" w:hanging="284"/>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1)   Способ кормления. В детском саду ребенку </w:t>
      </w:r>
      <w:proofErr w:type="gramStart"/>
      <w:r w:rsidRPr="00BF3538">
        <w:rPr>
          <w:rFonts w:ascii="Times New Roman" w:eastAsia="Times New Roman" w:hAnsi="Times New Roman" w:cs="Times New Roman"/>
          <w:color w:val="000000"/>
          <w:sz w:val="24"/>
          <w:szCs w:val="24"/>
          <w:lang w:eastAsia="ru-RU"/>
        </w:rPr>
        <w:t>придется</w:t>
      </w:r>
      <w:proofErr w:type="gramEnd"/>
      <w:r w:rsidRPr="00BF3538">
        <w:rPr>
          <w:rFonts w:ascii="Times New Roman" w:eastAsia="Times New Roman" w:hAnsi="Times New Roman" w:cs="Times New Roman"/>
          <w:color w:val="000000"/>
          <w:sz w:val="24"/>
          <w:szCs w:val="24"/>
          <w:lang w:eastAsia="ru-RU"/>
        </w:rPr>
        <w:t xml:space="preserve"> есть самостоятельно. Он должен уметь пользоваться ложкой, есть ложкой жидкую пищу, пить из кружки. Воспитатель будет докармливать ребенка лишь в случае острой необходимости.</w:t>
      </w:r>
    </w:p>
    <w:p w:rsidR="00BF3538" w:rsidRPr="00BF3538" w:rsidRDefault="00BF3538" w:rsidP="00BF3538">
      <w:pPr>
        <w:shd w:val="clear" w:color="auto" w:fill="FFFFFF"/>
        <w:spacing w:after="0" w:line="336" w:lineRule="atLeast"/>
        <w:ind w:left="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Если ваш ребенок пьет только из бутылочки или кружки-непроливайки, не умеет использовать ложку по ее назначению, не ест сам, то обучению ребенка способам самостоятельного приема пищи необходимо заняться в подготовительный период.</w:t>
      </w:r>
    </w:p>
    <w:p w:rsidR="00BF3538" w:rsidRPr="00BF3538" w:rsidRDefault="00BF3538" w:rsidP="00BF3538">
      <w:pPr>
        <w:shd w:val="clear" w:color="auto" w:fill="FFFFFF"/>
        <w:spacing w:after="0" w:line="336" w:lineRule="atLeast"/>
        <w:ind w:left="927"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2)    Рацион питания. </w:t>
      </w:r>
      <w:proofErr w:type="gramStart"/>
      <w:r w:rsidRPr="00BF3538">
        <w:rPr>
          <w:rFonts w:ascii="Times New Roman" w:eastAsia="Times New Roman" w:hAnsi="Times New Roman" w:cs="Times New Roman"/>
          <w:color w:val="000000"/>
          <w:sz w:val="24"/>
          <w:szCs w:val="24"/>
          <w:lang w:eastAsia="ru-RU"/>
        </w:rPr>
        <w:t>В детском саду детям предлагают каши, супы, запеканки, суфле, биточки, рагу, кисели, компоты и т. д. Ребенку должны быть знакомы эти блюда.</w:t>
      </w:r>
      <w:proofErr w:type="gramEnd"/>
      <w:r w:rsidRPr="00BF3538">
        <w:rPr>
          <w:rFonts w:ascii="Times New Roman" w:eastAsia="Times New Roman" w:hAnsi="Times New Roman" w:cs="Times New Roman"/>
          <w:color w:val="000000"/>
          <w:sz w:val="24"/>
          <w:szCs w:val="24"/>
          <w:lang w:eastAsia="ru-RU"/>
        </w:rPr>
        <w:t xml:space="preserve"> Достаточно часто дети </w:t>
      </w:r>
      <w:proofErr w:type="gramStart"/>
      <w:r w:rsidRPr="00BF3538">
        <w:rPr>
          <w:rFonts w:ascii="Times New Roman" w:eastAsia="Times New Roman" w:hAnsi="Times New Roman" w:cs="Times New Roman"/>
          <w:color w:val="000000"/>
          <w:sz w:val="24"/>
          <w:szCs w:val="24"/>
          <w:lang w:eastAsia="ru-RU"/>
        </w:rPr>
        <w:t>отказываются</w:t>
      </w:r>
      <w:proofErr w:type="gramEnd"/>
      <w:r w:rsidRPr="00BF3538">
        <w:rPr>
          <w:rFonts w:ascii="Times New Roman" w:eastAsia="Times New Roman" w:hAnsi="Times New Roman" w:cs="Times New Roman"/>
          <w:color w:val="000000"/>
          <w:sz w:val="24"/>
          <w:szCs w:val="24"/>
          <w:lang w:eastAsia="ru-RU"/>
        </w:rPr>
        <w:t xml:space="preserve"> есть в детском саду, т. к. воспринимают предлагаемую пищу как абсолютно незнакомую. Знакомым для них оказывается только хлеб!</w:t>
      </w:r>
    </w:p>
    <w:p w:rsidR="00BF3538" w:rsidRPr="00BF3538" w:rsidRDefault="00BF3538" w:rsidP="00BF3538">
      <w:pPr>
        <w:shd w:val="clear" w:color="auto" w:fill="FFFFFF"/>
        <w:spacing w:after="0" w:line="336" w:lineRule="atLeast"/>
        <w:ind w:left="927"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3)    Способ засыпания. Предполагается, что ребенок должен самостоятельно засыпать, лежа в кроватке.</w:t>
      </w:r>
    </w:p>
    <w:p w:rsidR="00BF3538" w:rsidRPr="00BF3538" w:rsidRDefault="00BF3538" w:rsidP="00BF3538">
      <w:pPr>
        <w:shd w:val="clear" w:color="auto" w:fill="FFFFFF"/>
        <w:spacing w:after="0" w:line="336" w:lineRule="atLeast"/>
        <w:ind w:left="567"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Ребенку будет трудно привыкать, если домашний стереотип засыпания сильно отличается </w:t>
      </w:r>
      <w:proofErr w:type="gramStart"/>
      <w:r w:rsidRPr="00BF3538">
        <w:rPr>
          <w:rFonts w:ascii="Times New Roman" w:eastAsia="Times New Roman" w:hAnsi="Times New Roman" w:cs="Times New Roman"/>
          <w:color w:val="000000"/>
          <w:sz w:val="24"/>
          <w:szCs w:val="24"/>
          <w:lang w:eastAsia="ru-RU"/>
        </w:rPr>
        <w:t>от</w:t>
      </w:r>
      <w:proofErr w:type="gramEnd"/>
      <w:r w:rsidRPr="00BF3538">
        <w:rPr>
          <w:rFonts w:ascii="Times New Roman" w:eastAsia="Times New Roman" w:hAnsi="Times New Roman" w:cs="Times New Roman"/>
          <w:color w:val="000000"/>
          <w:sz w:val="24"/>
          <w:szCs w:val="24"/>
          <w:lang w:eastAsia="ru-RU"/>
        </w:rPr>
        <w:t xml:space="preserve"> требуемого в садике.  Например, дома ребенок засыпает у вас на руках, вы укачиваете его в коляске, засыпает под определенную музыку.</w:t>
      </w:r>
    </w:p>
    <w:p w:rsidR="00BF3538" w:rsidRPr="00BF3538" w:rsidRDefault="00BF3538" w:rsidP="00BF3538">
      <w:pPr>
        <w:shd w:val="clear" w:color="auto" w:fill="FFFFFF"/>
        <w:spacing w:after="0" w:line="336" w:lineRule="atLeast"/>
        <w:ind w:left="927"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4)    Навыки самостоятельности. Чем большим количеством навыков самообслуживания владеет ребенок, тем лучше. Научите ребенка мыть руки и вытирать их полотенцем, пользоваться салфеткой и носовым платком, частично раздеться и одеться, снять и надеть обувь.</w:t>
      </w:r>
    </w:p>
    <w:p w:rsidR="00BF3538" w:rsidRPr="00BF3538" w:rsidRDefault="00BF3538" w:rsidP="00BF3538">
      <w:pPr>
        <w:shd w:val="clear" w:color="auto" w:fill="FFFFFF"/>
        <w:spacing w:after="0" w:line="336" w:lineRule="atLeast"/>
        <w:ind w:left="927"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5)    Навыки гигиены. К моменту поступления в детский сад желательно, чтобы ребенок  умел пользоваться горшком.</w:t>
      </w:r>
    </w:p>
    <w:p w:rsidR="00BF3538" w:rsidRPr="00BF3538" w:rsidRDefault="00BF3538" w:rsidP="00BF3538">
      <w:pPr>
        <w:shd w:val="clear" w:color="auto" w:fill="FFFFFF"/>
        <w:spacing w:after="0" w:line="336" w:lineRule="atLeast"/>
        <w:ind w:left="927"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6)    Навыки общения. К моменту поступления в садик хорошо, если ребенок будет владеть элементарными навыками общения с взрослыми и детьми, привыкнет что-то делать вместе.</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2.    </w:t>
      </w:r>
      <w:r w:rsidRPr="00BF3538">
        <w:rPr>
          <w:rFonts w:ascii="Times New Roman" w:eastAsia="Times New Roman" w:hAnsi="Times New Roman" w:cs="Times New Roman"/>
          <w:b/>
          <w:bCs/>
          <w:i/>
          <w:iCs/>
          <w:color w:val="000000"/>
          <w:sz w:val="24"/>
          <w:szCs w:val="24"/>
          <w:lang w:eastAsia="ru-RU"/>
        </w:rPr>
        <w:t>Основной этап.</w:t>
      </w:r>
      <w:r w:rsidRPr="00BF3538">
        <w:rPr>
          <w:rFonts w:ascii="Times New Roman" w:eastAsia="Times New Roman" w:hAnsi="Times New Roman" w:cs="Times New Roman"/>
          <w:color w:val="000000"/>
          <w:sz w:val="24"/>
          <w:szCs w:val="24"/>
          <w:lang w:eastAsia="ru-RU"/>
        </w:rPr>
        <w:t> Начало систематического посещения детского сада.</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lastRenderedPageBreak/>
        <w:t>Главная задача – создание положительного образа воспитателя. Постарайтесь установить с воспитателем доброжелательные отношения. Расскажите воспитателю о вашем ребенке, что он любит, как его легче успокоить, на что он реагирует особо болезненно.</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Если есть возможность, то, в первые дни, лучше приводить ребенка только на прогулку – так ему проще познакомиться с воспитателями и другими детьми. Причем желательно приводить малыша не только на утреннюю, но и на вечернюю прогулку, когда можно обратить его внимание на то, как мамы и папы приходят за детьми, как они радостно встречаются. В первые дни, стоит приводить ребенка в группу позже 8 часов, чтобы он не был свидетелем слез и отрицательных эмоций других детей при расставании с мамами.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Ребенка сразу следует познакомить со всеми помещениями группы. Рассказать ему для чего они предназначены, когда ими пользуются, можно ли входить туда самостоятельно или только с разрешения взрослых.</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В уставах большей части детских садов прописано, что родители имеют право присутствовать с ребенком в группе, правда с оговоркой «если это не нарушает режима». К сожалению, в большинстве случаев присутствие родителей в группе не одобряется, а практически запрещается. Максимум, что предлагается родителям после отправления ребенка в групповое помещение, - сидеть в коридоре, привлекая тем самым внимание ребенка к входной двери.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В первые дни время пребывания ребенка в детском саду должно быть сокращено до нескольких часов. Не следует оставлять ребенка на дневной сон, если он еще не привык к группе. Постепенно время пребывания в группе увеличивайте на 1 – 2 часа в день.</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3.    </w:t>
      </w:r>
      <w:r w:rsidRPr="00BF3538">
        <w:rPr>
          <w:rFonts w:ascii="Times New Roman" w:eastAsia="Times New Roman" w:hAnsi="Times New Roman" w:cs="Times New Roman"/>
          <w:b/>
          <w:bCs/>
          <w:i/>
          <w:iCs/>
          <w:color w:val="000000"/>
          <w:sz w:val="24"/>
          <w:szCs w:val="24"/>
          <w:lang w:eastAsia="ru-RU"/>
        </w:rPr>
        <w:t>Заключительный этап.</w:t>
      </w:r>
      <w:r w:rsidRPr="00BF3538">
        <w:rPr>
          <w:rFonts w:ascii="Times New Roman" w:eastAsia="Times New Roman" w:hAnsi="Times New Roman" w:cs="Times New Roman"/>
          <w:color w:val="000000"/>
          <w:sz w:val="24"/>
          <w:szCs w:val="24"/>
          <w:lang w:eastAsia="ru-RU"/>
        </w:rPr>
        <w:t> Ребенок остается в садике один на 2-4 часа, затем остается на сон.</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В процессе привыкания в первую очередь нормализуется настроение, самочувствие, затем – аппетит, в последнюю очередь – сон.</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Принято различать легкую, среднюю и тяжелую адаптацию.</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i/>
          <w:iCs/>
          <w:color w:val="000000"/>
          <w:sz w:val="24"/>
          <w:szCs w:val="24"/>
          <w:lang w:eastAsia="ru-RU"/>
        </w:rPr>
        <w:t>Легкая адаптация</w:t>
      </w:r>
      <w:r w:rsidRPr="00BF3538">
        <w:rPr>
          <w:rFonts w:ascii="Times New Roman" w:eastAsia="Times New Roman" w:hAnsi="Times New Roman" w:cs="Times New Roman"/>
          <w:color w:val="000000"/>
          <w:sz w:val="24"/>
          <w:szCs w:val="24"/>
          <w:lang w:eastAsia="ru-RU"/>
        </w:rPr>
        <w:t> (для детей раннего возраста в пределах месяца, дошкольного - 10-15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временное нарушение сна (</w:t>
      </w:r>
      <w:proofErr w:type="gramStart"/>
      <w:r w:rsidRPr="00BF3538">
        <w:rPr>
          <w:rFonts w:ascii="Times New Roman" w:eastAsia="Times New Roman" w:hAnsi="Times New Roman" w:cs="Times New Roman"/>
          <w:color w:val="000000"/>
          <w:sz w:val="24"/>
          <w:szCs w:val="24"/>
          <w:lang w:eastAsia="ru-RU"/>
        </w:rPr>
        <w:t>нормализуется</w:t>
      </w:r>
      <w:proofErr w:type="gramEnd"/>
      <w:r w:rsidRPr="00BF3538">
        <w:rPr>
          <w:rFonts w:ascii="Times New Roman" w:eastAsia="Times New Roman" w:hAnsi="Times New Roman" w:cs="Times New Roman"/>
          <w:color w:val="000000"/>
          <w:sz w:val="24"/>
          <w:szCs w:val="24"/>
          <w:lang w:eastAsia="ru-RU"/>
        </w:rPr>
        <w:t xml:space="preserve"> а течение 7-10 дней), аппетита (норма по истечении 10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неадекватные эмоциональные реакции (капризы, замкнутость, агрессия, угнетенное состояние, и т. д.), изменения в речевой, ориентировочной и игровой активности приходят в норму за 20-30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 характер взаимоотношений </w:t>
      </w:r>
      <w:proofErr w:type="gramStart"/>
      <w:r w:rsidRPr="00BF3538">
        <w:rPr>
          <w:rFonts w:ascii="Times New Roman" w:eastAsia="Times New Roman" w:hAnsi="Times New Roman" w:cs="Times New Roman"/>
          <w:color w:val="000000"/>
          <w:sz w:val="24"/>
          <w:szCs w:val="24"/>
          <w:lang w:eastAsia="ru-RU"/>
        </w:rPr>
        <w:t>со</w:t>
      </w:r>
      <w:proofErr w:type="gramEnd"/>
      <w:r w:rsidRPr="00BF3538">
        <w:rPr>
          <w:rFonts w:ascii="Times New Roman" w:eastAsia="Times New Roman" w:hAnsi="Times New Roman" w:cs="Times New Roman"/>
          <w:color w:val="000000"/>
          <w:sz w:val="24"/>
          <w:szCs w:val="24"/>
          <w:lang w:eastAsia="ru-RU"/>
        </w:rPr>
        <w:t xml:space="preserve"> взрослыми и двигательная активность практически не меняются,</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функциональные нарушения практически не выражены, заболеваний не возникает.</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Нормативно основные симптомы исчезают  в течение 2-3 недель.</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i/>
          <w:iCs/>
          <w:color w:val="000000"/>
          <w:sz w:val="24"/>
          <w:szCs w:val="24"/>
          <w:lang w:eastAsia="ru-RU"/>
        </w:rPr>
        <w:t>Средняя адаптация</w:t>
      </w:r>
      <w:r w:rsidRPr="00BF3538">
        <w:rPr>
          <w:rFonts w:ascii="Times New Roman" w:eastAsia="Times New Roman" w:hAnsi="Times New Roman" w:cs="Times New Roman"/>
          <w:color w:val="000000"/>
          <w:sz w:val="24"/>
          <w:szCs w:val="24"/>
          <w:lang w:eastAsia="ru-RU"/>
        </w:rPr>
        <w:t> (этап растягивается до 40 дней). Все нарушения выражены более ярко и длительно:</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сон и аппетит восстанавливаются в течение 20-40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речевая активность в течение 30-40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lastRenderedPageBreak/>
        <w:t>- эмоциональное состояние – 30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двигательная активность, претерпевающая значительные изменения, приходит в норму за 30-35 дней,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 взаимодействие </w:t>
      </w:r>
      <w:proofErr w:type="gramStart"/>
      <w:r w:rsidRPr="00BF3538">
        <w:rPr>
          <w:rFonts w:ascii="Times New Roman" w:eastAsia="Times New Roman" w:hAnsi="Times New Roman" w:cs="Times New Roman"/>
          <w:color w:val="000000"/>
          <w:sz w:val="24"/>
          <w:szCs w:val="24"/>
          <w:lang w:eastAsia="ru-RU"/>
        </w:rPr>
        <w:t>со</w:t>
      </w:r>
      <w:proofErr w:type="gramEnd"/>
      <w:r w:rsidRPr="00BF3538">
        <w:rPr>
          <w:rFonts w:ascii="Times New Roman" w:eastAsia="Times New Roman" w:hAnsi="Times New Roman" w:cs="Times New Roman"/>
          <w:color w:val="000000"/>
          <w:sz w:val="24"/>
          <w:szCs w:val="24"/>
          <w:lang w:eastAsia="ru-RU"/>
        </w:rPr>
        <w:t xml:space="preserve"> взрослыми и сверстниками не нарушается,</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функциональные нарушения отчетливо выражены, ребенок заболевает (например, ОРВИ).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i/>
          <w:iCs/>
          <w:color w:val="000000"/>
          <w:sz w:val="24"/>
          <w:szCs w:val="24"/>
          <w:lang w:eastAsia="ru-RU"/>
        </w:rPr>
        <w:t>Тяжелая адаптация</w:t>
      </w:r>
      <w:r w:rsidRPr="00BF3538">
        <w:rPr>
          <w:rFonts w:ascii="Times New Roman" w:eastAsia="Times New Roman" w:hAnsi="Times New Roman" w:cs="Times New Roman"/>
          <w:color w:val="000000"/>
          <w:sz w:val="24"/>
          <w:szCs w:val="24"/>
          <w:lang w:eastAsia="ru-RU"/>
        </w:rPr>
        <w:t> (от 2 до 6 месяцев) сопровождается грубым нарушением всех проявлений и реакций ребенка. Данный тип адаптации отмечается у 10-15% детей: характеризуется снижением аппетита (иногда возникает рвота при кормлении или полный отказ от пищи), резким нарушением сна, ребенок нередко избегает контактов со сверстниками, пытается уединиться, отмечаются проявления агрессии, подавленное состояние в течение долгого времени. Обычно видимые изменения происходят в речевой и двигательной активности.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При тяжелой адаптации, как правило, дети заболевают в течение первых десяти дней и продолжают повторно болеть в течение всего времени привыкания к коллективу сверстников.</w:t>
      </w:r>
    </w:p>
    <w:p w:rsidR="00BF3538" w:rsidRPr="00BF3538" w:rsidRDefault="00BF3538" w:rsidP="00BF3538">
      <w:pPr>
        <w:shd w:val="clear" w:color="auto" w:fill="FFFFFF"/>
        <w:spacing w:after="0" w:line="336" w:lineRule="atLeast"/>
        <w:ind w:left="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СОПРОВОЖДЕНИЕ РЕБЕНКА В ПЕРИОД АДАПТАЦИИ.</w:t>
      </w:r>
    </w:p>
    <w:p w:rsidR="00BF3538" w:rsidRPr="00BF3538" w:rsidRDefault="00BF3538" w:rsidP="00BF3538">
      <w:pPr>
        <w:shd w:val="clear" w:color="auto" w:fill="FFFFFF"/>
        <w:spacing w:after="0" w:line="336" w:lineRule="atLeast"/>
        <w:ind w:left="108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1.     Разработайте свой собственный ритуал прощания. Например, пусть ребенок помашет вам рукой из окна, или по очереди из нескольких окон. Придумайте секретный пароль и повторяйте его, оставляя ребенка и возвращаясь за ним вечером. И скажите, что всегда думаете о нем, даже в разлуке.</w:t>
      </w:r>
    </w:p>
    <w:p w:rsidR="00BF3538" w:rsidRPr="00BF3538" w:rsidRDefault="00BF3538" w:rsidP="00BF3538">
      <w:pPr>
        <w:shd w:val="clear" w:color="auto" w:fill="FFFFFF"/>
        <w:spacing w:after="0" w:line="336" w:lineRule="atLeast"/>
        <w:ind w:left="108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2.     У ребенка увеличивается потребность в тепле, нежности, любви, уделите ему больше внимания, меньше критикуйте его и «воспитывайте».</w:t>
      </w:r>
    </w:p>
    <w:p w:rsidR="00BF3538" w:rsidRPr="00BF3538" w:rsidRDefault="00BF3538" w:rsidP="00BF3538">
      <w:pPr>
        <w:shd w:val="clear" w:color="auto" w:fill="FFFFFF"/>
        <w:spacing w:after="0" w:line="336" w:lineRule="atLeast"/>
        <w:ind w:left="108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3.     В присутствии ребенка изготовьте маленькую вещицу-амулет, которая всегда будет при ребенке в садике. Это может быть маленькая куколка из ткани или какое-то существо на веревочке, чтобы ребенок мог носить поделку на шее. Скажите ребенку, что эта куколка напомнит ему маму, когда ему будет грустно, и ему станет легче.</w:t>
      </w:r>
    </w:p>
    <w:p w:rsidR="00BF3538" w:rsidRPr="00BF3538" w:rsidRDefault="00BF3538" w:rsidP="00BF3538">
      <w:pPr>
        <w:shd w:val="clear" w:color="auto" w:fill="FFFFFF"/>
        <w:spacing w:after="0" w:line="336" w:lineRule="atLeast"/>
        <w:ind w:left="108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4.     Для снятия </w:t>
      </w:r>
      <w:proofErr w:type="spellStart"/>
      <w:r w:rsidRPr="00BF3538">
        <w:rPr>
          <w:rFonts w:ascii="Times New Roman" w:eastAsia="Times New Roman" w:hAnsi="Times New Roman" w:cs="Times New Roman"/>
          <w:color w:val="000000"/>
          <w:sz w:val="24"/>
          <w:szCs w:val="24"/>
          <w:lang w:eastAsia="ru-RU"/>
        </w:rPr>
        <w:t>психо</w:t>
      </w:r>
      <w:proofErr w:type="spellEnd"/>
      <w:r w:rsidRPr="00BF3538">
        <w:rPr>
          <w:rFonts w:ascii="Times New Roman" w:eastAsia="Times New Roman" w:hAnsi="Times New Roman" w:cs="Times New Roman"/>
          <w:color w:val="000000"/>
          <w:sz w:val="24"/>
          <w:szCs w:val="24"/>
          <w:lang w:eastAsia="ru-RU"/>
        </w:rPr>
        <w:t>-эмоционального напряжения после возвращения из садика способствуйте игре ребенка с неструктурированными материалами: водой, песком, пластилином, глиной (поставьте в ванной комнате таз с водой, мойте игрушки, запускайте кораблики, переливайте воду леечкой).  Постарайтесь, чтобы ребенок больше двигался. Перед сном сделайте ребенку расслабляющий массаж в виде поглаживания.</w:t>
      </w:r>
    </w:p>
    <w:p w:rsidR="00BF3538" w:rsidRPr="00BF3538" w:rsidRDefault="00BF3538" w:rsidP="00BF3538">
      <w:pPr>
        <w:shd w:val="clear" w:color="auto" w:fill="FFFFFF"/>
        <w:spacing w:after="0" w:line="336" w:lineRule="atLeast"/>
        <w:ind w:left="108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5.     В период адаптации нельзя разрушать любые привычки, в том числе вредные (например, сосание пальца), займетесь этим после того, как ребенок адаптируется.</w:t>
      </w:r>
    </w:p>
    <w:p w:rsidR="00BF3538" w:rsidRPr="00BF3538" w:rsidRDefault="00BF3538" w:rsidP="00BF3538">
      <w:pPr>
        <w:shd w:val="clear" w:color="auto" w:fill="FFFFFF"/>
        <w:spacing w:after="0" w:line="336" w:lineRule="atLeast"/>
        <w:ind w:left="108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6.     Посоветуйтесь с врачом и применяйте адаптогены и седативные средства с целью уравновешивания процессов возбуждения и торможения в коре головного мозга ребенка.</w:t>
      </w:r>
    </w:p>
    <w:p w:rsidR="00BF3538" w:rsidRPr="00BF3538" w:rsidRDefault="00BF3538" w:rsidP="00BF3538">
      <w:pPr>
        <w:shd w:val="clear" w:color="auto" w:fill="FFFFFF"/>
        <w:spacing w:after="0" w:line="336" w:lineRule="atLeast"/>
        <w:ind w:left="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СОВЕТЫ РОДИТЕЛЯМ, ГОТОВЯЩИМ РЕБЕНКА К ДДУ.</w:t>
      </w:r>
    </w:p>
    <w:p w:rsidR="00BF3538" w:rsidRPr="00BF3538" w:rsidRDefault="00BF3538" w:rsidP="00BF3538">
      <w:pPr>
        <w:shd w:val="clear" w:color="auto" w:fill="FFFFFF"/>
        <w:spacing w:after="0" w:line="336" w:lineRule="atLeast"/>
        <w:ind w:left="927"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Настрой семьи, родителей.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lastRenderedPageBreak/>
        <w:t>При подготовке ребенка к садику очень важен ваш личный настрой и отношение семьи к этому факту. Многие родители, осознавая необходимость и неизбежность этого события, боятся его, внутренне не готовы расстаться с ребенком. Это может быть связано с рядом причин: личный негативный опыт родителей, связанный с их детством и воспоминаниями о детском саде, высокая личностная тревожность родителей и т.д.</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Ваш эмоциональный настрой легко может передаться ребенку, обычно дети очень чувствительны и легко «считывают» тревогу родителей. Постарайтесь не обсуждать при ребенке, в том числе в телефонных разговорах, ваши переживания и опасения относительно детского сада, предполагаемые трудности ребенка в период адаптации. Будьте уверенны, ребенок не только внимает, но и впитывает как губка! И пока на подсознательном уровне усваивает: готовится что-то неприятное.</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Создание позитивного, но и правдоподобного образа детского сада у ребенка.</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Постарайтесь создать у ребенка чувство определенности относительно детского сада. Расскажите ему, что это за место, почему детей отводят в детский сад, что дети там делают. Постарайтесь назвать какие-то привлекательные моменты в посещении детского сада, значимые именно для вашего ребенка (новые игрушки, научиться чему-то новому, найти друга, стать самостоятельным и т. д.).  Покажите ребенку здание детского сада, погуляйте на участке, при возможности – зайдите внутрь, загляните в группу. Постарайтесь не идеализировать садик, но и не пугать им.</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Хорошо если вы поиграете в детский сад с ребенком, используя имеющиеся дома игрушки. Мелкие куклы или мягкие игрушки могут быть детьми, игрушки </w:t>
      </w:r>
      <w:proofErr w:type="gramStart"/>
      <w:r w:rsidRPr="00BF3538">
        <w:rPr>
          <w:rFonts w:ascii="Times New Roman" w:eastAsia="Times New Roman" w:hAnsi="Times New Roman" w:cs="Times New Roman"/>
          <w:color w:val="000000"/>
          <w:sz w:val="24"/>
          <w:szCs w:val="24"/>
          <w:lang w:eastAsia="ru-RU"/>
        </w:rPr>
        <w:t>покрупнее</w:t>
      </w:r>
      <w:proofErr w:type="gramEnd"/>
      <w:r w:rsidRPr="00BF3538">
        <w:rPr>
          <w:rFonts w:ascii="Times New Roman" w:eastAsia="Times New Roman" w:hAnsi="Times New Roman" w:cs="Times New Roman"/>
          <w:color w:val="000000"/>
          <w:sz w:val="24"/>
          <w:szCs w:val="24"/>
          <w:lang w:eastAsia="ru-RU"/>
        </w:rPr>
        <w:t xml:space="preserve"> – воспитателем или няней. Поиграйте в то, как родители приводят детей в садик и передают их воспитателю, как дети играют, моют руки, садятся есть, просятся в туалет и т. д., покажите ребенку все основные режимные моменты садика. Закончите игру приходом в садик родителей, которые забирают своих малышей, хвалят их, ведут домой.</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Полезно будет рассказать ребенку историю – </w:t>
      </w:r>
      <w:proofErr w:type="gramStart"/>
      <w:r w:rsidRPr="00BF3538">
        <w:rPr>
          <w:rFonts w:ascii="Times New Roman" w:eastAsia="Times New Roman" w:hAnsi="Times New Roman" w:cs="Times New Roman"/>
          <w:color w:val="000000"/>
          <w:sz w:val="24"/>
          <w:szCs w:val="24"/>
          <w:lang w:eastAsia="ru-RU"/>
        </w:rPr>
        <w:t>сказку про</w:t>
      </w:r>
      <w:proofErr w:type="gramEnd"/>
      <w:r w:rsidRPr="00BF3538">
        <w:rPr>
          <w:rFonts w:ascii="Times New Roman" w:eastAsia="Times New Roman" w:hAnsi="Times New Roman" w:cs="Times New Roman"/>
          <w:color w:val="000000"/>
          <w:sz w:val="24"/>
          <w:szCs w:val="24"/>
          <w:lang w:eastAsia="ru-RU"/>
        </w:rPr>
        <w:t xml:space="preserve"> детский сад, где главный герой отправляется первый раз в садик с некоторым опасением, но опасения не оправдываются, он знакомится с ребятами, играет, гордится перед мамой, когда она его забирает, что стал таким самостоятельным, отпустил маму на работу.</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Тренируйте адаптивные механизмы вашего ребенка.</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Адаптивные возможности людей могут очень отличаться друг от друга. Одни дети легко и просто привыкают ко всему новому, другим, для того, что бы привыкнуть, надо достаточно много времени. Наблюдая за своим ребенком в различных жизненных ситуациях, родители имеют представление о его адаптивных возможностях. Детский сад, зачастую,  становится первым серьезным испытанием   адаптационных возможностей ребенка. Задолго до садика начинайте тренировать адаптационные возможности своего ребенка. В социальном плане такая возможность не формируется сама по себе. Это качество требует определенной тренировки, которая должна усложняться с возрастом, но не должна превышать возрастных возможностей. Формирование этого важного качества должно идти параллельно с общей социализацией ребенка, с развитием его психики. Даже если ребенок не поступает в дошкольное учреждение, его все равно надо ставить в такие условия, когда ему необходимо будет менять свою форму поведения.</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Тренируйте навыки общения ребенка с взрослыми и детьми.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lastRenderedPageBreak/>
        <w:t>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Причины могут быть самыми разными, однако главной и основной причиной такого поведения является отсутствие у ребенка опыта общения с взрослыми и детьми. </w:t>
      </w:r>
      <w:proofErr w:type="gramStart"/>
      <w:r w:rsidRPr="00BF3538">
        <w:rPr>
          <w:rFonts w:ascii="Times New Roman" w:eastAsia="Times New Roman" w:hAnsi="Times New Roman" w:cs="Times New Roman"/>
          <w:color w:val="000000"/>
          <w:sz w:val="24"/>
          <w:szCs w:val="24"/>
          <w:lang w:eastAsia="ru-RU"/>
        </w:rPr>
        <w:t>Особенно страдают при вхождении в группу те дети, опыт общения которых был сужен до минимума (мама – ребенок, бабушка – ребенок), ограничен рамками семьи (отец, мать, бабушка, дедушка).</w:t>
      </w:r>
      <w:proofErr w:type="gramEnd"/>
      <w:r w:rsidRPr="00BF3538">
        <w:rPr>
          <w:rFonts w:ascii="Times New Roman" w:eastAsia="Times New Roman" w:hAnsi="Times New Roman" w:cs="Times New Roman"/>
          <w:color w:val="000000"/>
          <w:sz w:val="24"/>
          <w:szCs w:val="24"/>
          <w:lang w:eastAsia="ru-RU"/>
        </w:rPr>
        <w:t xml:space="preserve">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ребёнку, тем длительнее формируются у него отношения с воспитателем. Привязанность только к близким людям, умение общаться только с ними, неумение войти в контакт с незнакомыми людьми определяют характер поведения.</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Когда у ребёнка опыт общения со сверстниками ограничен, большое количество детей в группе вызывает у него страх, стремление уединиться, скрыться от всех. Такой ребёнок, если у него есть положительный опыт общения с посторонними взрослыми, льнёт к воспитателю, заглядывает ему в глаза, хочет убедиться в постоянной поддержке. </w:t>
      </w:r>
      <w:proofErr w:type="gramStart"/>
      <w:r w:rsidRPr="00BF3538">
        <w:rPr>
          <w:rFonts w:ascii="Times New Roman" w:eastAsia="Times New Roman" w:hAnsi="Times New Roman" w:cs="Times New Roman"/>
          <w:color w:val="000000"/>
          <w:sz w:val="24"/>
          <w:szCs w:val="24"/>
          <w:lang w:eastAsia="ru-RU"/>
        </w:rPr>
        <w:t>Дети</w:t>
      </w:r>
      <w:proofErr w:type="gramEnd"/>
      <w:r w:rsidRPr="00BF3538">
        <w:rPr>
          <w:rFonts w:ascii="Times New Roman" w:eastAsia="Times New Roman" w:hAnsi="Times New Roman" w:cs="Times New Roman"/>
          <w:color w:val="000000"/>
          <w:sz w:val="24"/>
          <w:szCs w:val="24"/>
          <w:lang w:eastAsia="ru-RU"/>
        </w:rPr>
        <w:t xml:space="preserve"> у которых уже имеется положительный опыт общения с взрослыми и сверстниками, составляют самую благоприятную группу по характеру поведения, и привыкают они к детскому саду сравнительно быстро.</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В процессе общения ребёнок познаёт окружающих, узнаёт, как действовать в той или иной обстановке, учится устанавливать взаимоотношения с взрослыми и детьми. А главное, в общении он узнаёт себя, границы своих возможностей. Поэтому чем шире у ребёнка практика общения, тем легче он входит в детский коллектив, и наоборот, чем меньше опыт ребёнка, тем ему труднее.</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Навык общения, как и любой другой навык, требует тренировки. Для расширения навыка общения с взрослыми используйте обычные бытовые ситуации. Например, войдя в транспорт, поручите ребенку обратиться к кондуктору и попросить билет, в магазине пусть ребенок попросит продавца что-то взвесить. Стимулируйте ребенка самостоятельно обращаться к взрослым, когда вы находитесь в гостях, на детской площадке. Поиграйте в детский сад, пусть вы или другой взрослый изобразит воспитателя, а ребенок попросит у воспитателя попить, скажет, что хочет в туалет и т. д.</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proofErr w:type="gramStart"/>
      <w:r w:rsidRPr="00BF3538">
        <w:rPr>
          <w:rFonts w:ascii="Times New Roman" w:eastAsia="Times New Roman" w:hAnsi="Times New Roman" w:cs="Times New Roman"/>
          <w:color w:val="000000"/>
          <w:sz w:val="24"/>
          <w:szCs w:val="24"/>
          <w:lang w:eastAsia="ru-RU"/>
        </w:rPr>
        <w:t>Общаться с детьми ребенок научается постепенно, осваивая элементарные навыки, такие как: умение спросить имя, назвать свое имя, попросить игрушку, предложить свою игрушку в обмен на желаемую, просто играть рядом, не опасаясь другого ребенка.</w:t>
      </w:r>
      <w:proofErr w:type="gramEnd"/>
      <w:r w:rsidRPr="00BF3538">
        <w:rPr>
          <w:rFonts w:ascii="Times New Roman" w:eastAsia="Times New Roman" w:hAnsi="Times New Roman" w:cs="Times New Roman"/>
          <w:color w:val="000000"/>
          <w:sz w:val="24"/>
          <w:szCs w:val="24"/>
          <w:lang w:eastAsia="ru-RU"/>
        </w:rPr>
        <w:t xml:space="preserve"> Для освоения таких навыков ребенок время от времени должен находиться рядом с другими детьми. Хороши для решения таких задач адаптационные группы, где вместе находятся несколько детей с мамами.</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Формируйте у ребенка навыки самостоятельности.</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lastRenderedPageBreak/>
        <w:t>Необходимо обратить внимание на формирование навыков самостоятельности у ребенка. Ребенок умеющий есть, раздеваться, одеваться, пользоваться горшком, мыть и вытирать руки,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        Приближайте стереотипы поведения дома, </w:t>
      </w:r>
      <w:proofErr w:type="gramStart"/>
      <w:r w:rsidRPr="00BF3538">
        <w:rPr>
          <w:rFonts w:ascii="Times New Roman" w:eastAsia="Times New Roman" w:hAnsi="Times New Roman" w:cs="Times New Roman"/>
          <w:color w:val="000000"/>
          <w:sz w:val="24"/>
          <w:szCs w:val="24"/>
          <w:lang w:eastAsia="ru-RU"/>
        </w:rPr>
        <w:t>к</w:t>
      </w:r>
      <w:proofErr w:type="gramEnd"/>
      <w:r w:rsidRPr="00BF3538">
        <w:rPr>
          <w:rFonts w:ascii="Times New Roman" w:eastAsia="Times New Roman" w:hAnsi="Times New Roman" w:cs="Times New Roman"/>
          <w:color w:val="000000"/>
          <w:sz w:val="24"/>
          <w:szCs w:val="24"/>
          <w:lang w:eastAsia="ru-RU"/>
        </w:rPr>
        <w:t xml:space="preserve"> принятым в садике.</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Постарайтесь приблизить режимные моменты, существующие в вашей семье к ритму жизни садика. Это касается утреннего пробуждения, дневного сна, приема пищи, прогулок. Можно говорить ребенку: «А сейчас детки в детском саду ложатся спать (идут гулять, садятся обедать). Помните, чем больше расхождений, тем труднее будет ребенку  привыкать к новому режиму.</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Готовя ребенка к садику, особое внимание уделите рациону питания малыша. Приучите есть каши, разнообразные овощные блюда, творожные запеканки, рыбное суфле, пить компоты и кисели. Тогда в детском саду ребенок не будет отказываться от знакомой пищи и не останется голодным.</w:t>
      </w:r>
    </w:p>
    <w:p w:rsidR="00BF3538" w:rsidRPr="00BF3538" w:rsidRDefault="00BF3538" w:rsidP="00BF3538">
      <w:pPr>
        <w:shd w:val="clear" w:color="auto" w:fill="FFFFFF"/>
        <w:spacing w:after="0" w:line="336" w:lineRule="atLeast"/>
        <w:ind w:firstLine="72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Большое значение имеют и такие моменты, как способ кормления, укладывания спать.</w:t>
      </w:r>
    </w:p>
    <w:p w:rsidR="00BF3538" w:rsidRPr="00BF3538" w:rsidRDefault="00BF3538" w:rsidP="00BF3538">
      <w:pPr>
        <w:shd w:val="clear" w:color="auto" w:fill="FFFFFF"/>
        <w:spacing w:after="0" w:line="336" w:lineRule="atLeast"/>
        <w:ind w:left="720" w:hanging="360"/>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 xml:space="preserve">·       Для детского сада нужна удобная одежда и обувь. Возьмите ребенка с собой за покупками вещей. Выбирайте вещи максимально простые и удобные, без лишних </w:t>
      </w:r>
      <w:bookmarkStart w:id="0" w:name="_GoBack"/>
      <w:bookmarkEnd w:id="0"/>
      <w:r w:rsidRPr="00BF3538">
        <w:rPr>
          <w:rFonts w:ascii="Times New Roman" w:eastAsia="Times New Roman" w:hAnsi="Times New Roman" w:cs="Times New Roman"/>
          <w:color w:val="000000"/>
          <w:sz w:val="24"/>
          <w:szCs w:val="24"/>
          <w:lang w:eastAsia="ru-RU"/>
        </w:rPr>
        <w:t>застежек и пуговиц. Обувь должна быть на липучках или на молнии. Научиться завязывать шнурки ребенку трудно, поэтому пусть лучше учится завязывать их дома, без спешки.</w:t>
      </w:r>
    </w:p>
    <w:p w:rsidR="00BF3538" w:rsidRPr="00BF3538" w:rsidRDefault="00BF3538" w:rsidP="00BF3538">
      <w:pPr>
        <w:shd w:val="clear" w:color="auto" w:fill="FFFFFF"/>
        <w:spacing w:after="0" w:line="336" w:lineRule="atLeast"/>
        <w:ind w:firstLine="567"/>
        <w:rPr>
          <w:rFonts w:ascii="Times New Roman" w:eastAsia="Times New Roman" w:hAnsi="Times New Roman" w:cs="Times New Roman"/>
          <w:color w:val="000000"/>
          <w:sz w:val="24"/>
          <w:szCs w:val="24"/>
          <w:lang w:eastAsia="ru-RU"/>
        </w:rPr>
      </w:pPr>
      <w:r w:rsidRPr="00BF3538">
        <w:rPr>
          <w:rFonts w:ascii="Times New Roman" w:eastAsia="Times New Roman" w:hAnsi="Times New Roman" w:cs="Times New Roman"/>
          <w:color w:val="000000"/>
          <w:sz w:val="24"/>
          <w:szCs w:val="24"/>
          <w:lang w:eastAsia="ru-RU"/>
        </w:rPr>
        <w:t>Детский сад – серьезный вызов в жизни ребенка, большое испытание для малыша. А любое испытание – или ломает, или закаляет, делает сильнее, продвигает вперед в развитии – или отбрасывает назад. Способность ребенка адаптироваться не только в детском саду – но и в любом социуме – в большой степени зависит от психологической установки его родителей: понимают ли они, признают ли, что малыш – отдельное существо, призванное прожить свою особую жизнь, в которой ему самому придется искать себя и свой путь. Конечно в сопровождении мудрого и любящего взрослого. Удачи вам!</w:t>
      </w:r>
    </w:p>
    <w:p w:rsidR="00A478D8" w:rsidRPr="00BF3538" w:rsidRDefault="00A478D8" w:rsidP="00BF3538">
      <w:pPr>
        <w:rPr>
          <w:rFonts w:ascii="Times New Roman" w:hAnsi="Times New Roman" w:cs="Times New Roman"/>
        </w:rPr>
      </w:pPr>
    </w:p>
    <w:sectPr w:rsidR="00A478D8" w:rsidRPr="00BF3538" w:rsidSect="00BF3538">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38"/>
    <w:rsid w:val="00A478D8"/>
    <w:rsid w:val="00BF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F3538"/>
    <w:rPr>
      <w:i/>
      <w:iCs/>
    </w:rPr>
  </w:style>
  <w:style w:type="paragraph" w:styleId="a4">
    <w:name w:val="Normal (Web)"/>
    <w:basedOn w:val="a"/>
    <w:uiPriority w:val="99"/>
    <w:semiHidden/>
    <w:unhideWhenUsed/>
    <w:rsid w:val="00BF3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F3538"/>
    <w:rPr>
      <w:b/>
      <w:bCs/>
    </w:rPr>
  </w:style>
  <w:style w:type="paragraph" w:styleId="a6">
    <w:name w:val="Balloon Text"/>
    <w:basedOn w:val="a"/>
    <w:link w:val="a7"/>
    <w:uiPriority w:val="99"/>
    <w:semiHidden/>
    <w:unhideWhenUsed/>
    <w:rsid w:val="00BF35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3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F3538"/>
    <w:rPr>
      <w:i/>
      <w:iCs/>
    </w:rPr>
  </w:style>
  <w:style w:type="paragraph" w:styleId="a4">
    <w:name w:val="Normal (Web)"/>
    <w:basedOn w:val="a"/>
    <w:uiPriority w:val="99"/>
    <w:semiHidden/>
    <w:unhideWhenUsed/>
    <w:rsid w:val="00BF3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F3538"/>
    <w:rPr>
      <w:b/>
      <w:bCs/>
    </w:rPr>
  </w:style>
  <w:style w:type="paragraph" w:styleId="a6">
    <w:name w:val="Balloon Text"/>
    <w:basedOn w:val="a"/>
    <w:link w:val="a7"/>
    <w:uiPriority w:val="99"/>
    <w:semiHidden/>
    <w:unhideWhenUsed/>
    <w:rsid w:val="00BF35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3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2930</Words>
  <Characters>16704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2020-09-03T04:32:00Z</dcterms:created>
  <dcterms:modified xsi:type="dcterms:W3CDTF">2020-09-03T04:34:00Z</dcterms:modified>
</cp:coreProperties>
</file>