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CDDC" w:themeColor="accent5" w:themeTint="99"/>
  <w:body>
    <w:p w:rsidR="00251B51" w:rsidRDefault="00251B51" w:rsidP="000052D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1BE05" wp14:editId="166370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51B51" w:rsidRPr="00251B51" w:rsidRDefault="00251B51" w:rsidP="00251B51">
                            <w:pPr>
                              <w:jc w:val="center"/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51B51"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СКАЗКА "ЗОЛОТАЯ РЫБКА"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BaI860zwIAAJ0FAAAOAAAAAAAAAAAAAAAAAC4CAABkcnMvZTJvRG9jLnhtbFBLAQIt&#10;ABQABgAIAAAAIQBLiSbN1gAAAAUBAAAPAAAAAAAAAAAAAAAAACkFAABkcnMvZG93bnJldi54bWxQ&#10;SwUGAAAAAAQABADzAAAALAYAAAAA&#10;" filled="f" stroked="f">
                <v:fill o:detectmouseclick="t"/>
                <v:textbox style="mso-fit-shape-to-text:t">
                  <w:txbxContent>
                    <w:p w:rsidR="00251B51" w:rsidRPr="00251B51" w:rsidRDefault="00251B51" w:rsidP="00251B51">
                      <w:pPr>
                        <w:jc w:val="center"/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251B51"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СКАЗКА "ЗОЛОТАЯ РЫБКА"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51B51" w:rsidRDefault="00251B51" w:rsidP="000052D0"/>
    <w:p w:rsidR="00251B51" w:rsidRDefault="00251B51" w:rsidP="000052D0"/>
    <w:p w:rsidR="000052D0" w:rsidRPr="00251B51" w:rsidRDefault="000052D0" w:rsidP="00251B51">
      <w:pPr>
        <w:jc w:val="center"/>
        <w:rPr>
          <w:b/>
          <w:i/>
          <w:color w:val="FF0000"/>
          <w:sz w:val="32"/>
          <w:szCs w:val="32"/>
        </w:rPr>
      </w:pPr>
      <w:r w:rsidRPr="00251B51">
        <w:rPr>
          <w:b/>
          <w:i/>
          <w:color w:val="FF0000"/>
          <w:sz w:val="32"/>
          <w:szCs w:val="32"/>
        </w:rPr>
        <w:t>БЕЗОПАСНОСТЬ НА ВОДЕ</w:t>
      </w:r>
    </w:p>
    <w:p w:rsidR="000052D0" w:rsidRDefault="000052D0" w:rsidP="000052D0">
      <w:r>
        <w:t xml:space="preserve">Здравствуйте, дорогие ребята! </w:t>
      </w:r>
    </w:p>
    <w:p w:rsidR="000052D0" w:rsidRDefault="000052D0" w:rsidP="000052D0">
      <w:r>
        <w:t>Согласитесь, жаркий летний день очень приятно провести у реки или озера. Поплескаться, поплавать, потом позагорать на теплом песочке.</w:t>
      </w:r>
    </w:p>
    <w:p w:rsidR="000052D0" w:rsidRDefault="000052D0" w:rsidP="000052D0"/>
    <w:p w:rsidR="000052D0" w:rsidRPr="00251B51" w:rsidRDefault="000052D0" w:rsidP="000052D0">
      <w:pPr>
        <w:rPr>
          <w:b/>
          <w:i/>
          <w:color w:val="00B0F0"/>
        </w:rPr>
      </w:pPr>
      <w:r w:rsidRPr="00251B51">
        <w:rPr>
          <w:b/>
          <w:i/>
          <w:color w:val="00B0F0"/>
        </w:rPr>
        <w:t>А умеете ли вы плавать?</w:t>
      </w:r>
    </w:p>
    <w:p w:rsidR="000052D0" w:rsidRDefault="000052D0" w:rsidP="000052D0"/>
    <w:p w:rsidR="000052D0" w:rsidRDefault="000052D0" w:rsidP="000052D0">
      <w:r>
        <w:t>Немножко умеете. Что ж, это очень хорошо! Умение держаться на воде необходимо любому человеку. Недаром древние греки считали неграмотными тех людей, которые не умели читать и плавать.</w:t>
      </w:r>
    </w:p>
    <w:p w:rsidR="000052D0" w:rsidRDefault="000052D0" w:rsidP="000052D0">
      <w:r>
        <w:t>Представьте, что вы приехали на дачу в гости к другу и вместе с ним пошли искупаться на озеро.</w:t>
      </w:r>
    </w:p>
    <w:p w:rsidR="000052D0" w:rsidRDefault="000052D0" w:rsidP="000052D0"/>
    <w:p w:rsidR="000052D0" w:rsidRPr="00251B51" w:rsidRDefault="000052D0" w:rsidP="000052D0">
      <w:pPr>
        <w:rPr>
          <w:b/>
          <w:i/>
          <w:color w:val="00B0F0"/>
        </w:rPr>
      </w:pPr>
      <w:r w:rsidRPr="00251B51">
        <w:rPr>
          <w:b/>
          <w:i/>
          <w:color w:val="00B0F0"/>
        </w:rPr>
        <w:t>Как правильно вести себя, чтобы с вами не приключилась никакая беда?</w:t>
      </w:r>
    </w:p>
    <w:p w:rsidR="000052D0" w:rsidRDefault="000052D0" w:rsidP="000052D0"/>
    <w:p w:rsidR="000052D0" w:rsidRDefault="000052D0" w:rsidP="000052D0">
      <w:r>
        <w:t>Прежде всего, нужно идти купаться в сопровождении кого-то из взрослых, например, папы, мамы или старшего брата.</w:t>
      </w:r>
    </w:p>
    <w:p w:rsidR="000052D0" w:rsidRDefault="000052D0" w:rsidP="000052D0">
      <w:r>
        <w:t>Кроме того, не следует купаться в незнакомом месте, особенно там, где нет других купальщиков. Ведь дно реки или озера может таить немало опасностей: затопленная коряга, за которую можно случайно зацепиться, осколки стекла, острые жестянки, о которые можно порезать ноги, холодные ключи и глубокие ямы.</w:t>
      </w:r>
    </w:p>
    <w:p w:rsidR="000052D0" w:rsidRDefault="000052D0" w:rsidP="000052D0">
      <w:r>
        <w:t>Прежде чем заходить в воду, посмотрите, как она выглядит. Если цвет или запах воды не такие, как обычно, купаться в ней нельзя!</w:t>
      </w:r>
    </w:p>
    <w:p w:rsidR="000052D0" w:rsidRDefault="000052D0" w:rsidP="000052D0">
      <w:r>
        <w:t>Иногда, когда купается целая компания ребятишек, дети брызгаются, шумят, хватают друг друга за руки и за ноги, опускают головы друг друга в воду.</w:t>
      </w:r>
    </w:p>
    <w:p w:rsidR="000052D0" w:rsidRDefault="000052D0" w:rsidP="000052D0">
      <w:r>
        <w:lastRenderedPageBreak/>
        <w:t>Это очень опасно! Ведь всего за 10 секунд легкие человека заполняются водой, и он может захлебнуться и утонуть.</w:t>
      </w:r>
    </w:p>
    <w:p w:rsidR="000052D0" w:rsidRDefault="000052D0" w:rsidP="000052D0">
      <w:r>
        <w:t>Еще хочу напомнить вам о том, чтобы вы никогда не ныряли в незнакомых местах и не заплывали далеко на надувных матрасах.</w:t>
      </w:r>
    </w:p>
    <w:p w:rsidR="000052D0" w:rsidRDefault="000052D0" w:rsidP="000052D0">
      <w:r>
        <w:t>Послушайте сказку о золотой рыбке, которая помогла мальчику Ване.</w:t>
      </w:r>
    </w:p>
    <w:p w:rsidR="000052D0" w:rsidRDefault="000052D0" w:rsidP="000052D0"/>
    <w:p w:rsidR="000052D0" w:rsidRPr="00251B51" w:rsidRDefault="00784518" w:rsidP="000052D0">
      <w:pPr>
        <w:rPr>
          <w:b/>
          <w:i/>
          <w:color w:val="FF000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8ADEFE4" wp14:editId="03D8D80C">
            <wp:simplePos x="0" y="0"/>
            <wp:positionH relativeFrom="column">
              <wp:posOffset>-64135</wp:posOffset>
            </wp:positionH>
            <wp:positionV relativeFrom="paragraph">
              <wp:posOffset>299085</wp:posOffset>
            </wp:positionV>
            <wp:extent cx="831850" cy="1234440"/>
            <wp:effectExtent l="0" t="0" r="6350" b="3810"/>
            <wp:wrapThrough wrapText="bothSides">
              <wp:wrapPolygon edited="0">
                <wp:start x="0" y="0"/>
                <wp:lineTo x="0" y="15000"/>
                <wp:lineTo x="3957" y="16000"/>
                <wp:lineTo x="3463" y="19000"/>
                <wp:lineTo x="5936" y="21333"/>
                <wp:lineTo x="9398" y="21333"/>
                <wp:lineTo x="15829" y="21333"/>
                <wp:lineTo x="16324" y="21333"/>
                <wp:lineTo x="19786" y="15667"/>
                <wp:lineTo x="20776" y="11667"/>
                <wp:lineTo x="21270" y="6667"/>
                <wp:lineTo x="21270" y="2000"/>
                <wp:lineTo x="10388" y="0"/>
                <wp:lineTo x="0" y="0"/>
              </wp:wrapPolygon>
            </wp:wrapThrough>
            <wp:docPr id="2" name="Рисунок 2" descr="E:\Картинки\Картинки\0_72a38_85329a2d_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инки\Картинки\0_72a38_85329a2d_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2D0" w:rsidRPr="00251B51">
        <w:rPr>
          <w:b/>
          <w:i/>
          <w:color w:val="FF0000"/>
          <w:sz w:val="32"/>
          <w:szCs w:val="32"/>
        </w:rPr>
        <w:t>Золотая рыбка</w:t>
      </w:r>
    </w:p>
    <w:p w:rsidR="000052D0" w:rsidRDefault="000052D0" w:rsidP="000052D0">
      <w:r>
        <w:t>Вечером Ваня</w:t>
      </w:r>
      <w:r w:rsidR="00251B51">
        <w:t xml:space="preserve"> слышал, как старший брат учил </w:t>
      </w:r>
      <w:r>
        <w:t xml:space="preserve"> </w:t>
      </w:r>
      <w:proofErr w:type="gramStart"/>
      <w:r>
        <w:t>стихотворение про рыбалку</w:t>
      </w:r>
      <w:proofErr w:type="gramEnd"/>
      <w:r>
        <w:t>. Он много раз подряд повторял его вслух, так что Ваня быстрее брата запомнил стихотворение и напевал его себе под нос:</w:t>
      </w:r>
    </w:p>
    <w:p w:rsidR="000052D0" w:rsidRDefault="000052D0" w:rsidP="000052D0">
      <w:r>
        <w:t xml:space="preserve">Солнца луч по грядкам бродит </w:t>
      </w:r>
    </w:p>
    <w:p w:rsidR="000052D0" w:rsidRDefault="000052D0" w:rsidP="000052D0">
      <w:r>
        <w:t xml:space="preserve">Между стебельков. </w:t>
      </w:r>
    </w:p>
    <w:p w:rsidR="000052D0" w:rsidRDefault="000052D0" w:rsidP="000052D0">
      <w:r>
        <w:t xml:space="preserve">Накопаю в огороде </w:t>
      </w:r>
    </w:p>
    <w:p w:rsidR="000052D0" w:rsidRDefault="000052D0" w:rsidP="000052D0">
      <w:r>
        <w:t xml:space="preserve">Утром червяков. </w:t>
      </w:r>
    </w:p>
    <w:p w:rsidR="000052D0" w:rsidRDefault="000052D0" w:rsidP="000052D0">
      <w:r>
        <w:t xml:space="preserve">Я к реке сбегу с пригорка. </w:t>
      </w:r>
    </w:p>
    <w:p w:rsidR="000052D0" w:rsidRDefault="000052D0" w:rsidP="000052D0">
      <w:r>
        <w:t xml:space="preserve">Удочку заброшу. </w:t>
      </w:r>
    </w:p>
    <w:p w:rsidR="00784518" w:rsidRDefault="000052D0" w:rsidP="000052D0">
      <w:r>
        <w:t xml:space="preserve">Рыбы наловлю ведерко, </w:t>
      </w:r>
    </w:p>
    <w:p w:rsidR="000052D0" w:rsidRDefault="000052D0" w:rsidP="000052D0">
      <w:r>
        <w:t>Если клев хороший.</w:t>
      </w:r>
    </w:p>
    <w:p w:rsidR="000052D0" w:rsidRDefault="000052D0" w:rsidP="000052D0">
      <w:r>
        <w:t xml:space="preserve">Дремлет в розовом тумане </w:t>
      </w:r>
    </w:p>
    <w:p w:rsidR="000052D0" w:rsidRDefault="000052D0" w:rsidP="000052D0">
      <w:r>
        <w:t xml:space="preserve">Сонная река, </w:t>
      </w:r>
    </w:p>
    <w:p w:rsidR="000052D0" w:rsidRDefault="000052D0" w:rsidP="000052D0">
      <w:r>
        <w:t xml:space="preserve">И расходится кругами </w:t>
      </w:r>
    </w:p>
    <w:p w:rsidR="000052D0" w:rsidRDefault="000052D0" w:rsidP="000052D0">
      <w:r>
        <w:t>Зыбь от поплавка.</w:t>
      </w:r>
    </w:p>
    <w:p w:rsidR="000052D0" w:rsidRDefault="000052D0" w:rsidP="000052D0">
      <w:r>
        <w:t>—    Как будто про нашу речку написано! А не пойти ли мне и в самом деле завтра на рыбалку? Накопаю в огороде червяков, позову Петю и Сережу, — раздумывал Ванюша.</w:t>
      </w:r>
    </w:p>
    <w:p w:rsidR="000052D0" w:rsidRDefault="000052D0" w:rsidP="000052D0">
      <w:r>
        <w:t>Он сбегал к друзьям и договорился с ними встретиться завтра на деревянных мостках у реки, приготовил удочку и ведерко для рыбы.</w:t>
      </w:r>
    </w:p>
    <w:p w:rsidR="000052D0" w:rsidRDefault="000052D0" w:rsidP="000052D0">
      <w:r>
        <w:lastRenderedPageBreak/>
        <w:t>Чуть свет мальчик вышел из дома. Утро было тихое, серенькое. Накрапывал мелкий теплый дождик. Ване казалось, будто какой-то невидимка шлепает босыми ногами по пыльным дорожкам и тихонько возится в траве под кустами.</w:t>
      </w:r>
    </w:p>
    <w:p w:rsidR="000052D0" w:rsidRDefault="000052D0" w:rsidP="000052D0">
      <w:r>
        <w:t>—    Погода подходящая. Клев будет хорошим, — решил мальчик и побежал к реке.</w:t>
      </w:r>
    </w:p>
    <w:p w:rsidR="000052D0" w:rsidRDefault="000052D0" w:rsidP="000052D0">
      <w:r>
        <w:t>Спустившись с крутого речного откоса, он оказался возле деревянных мостков, любимого места всех рыболовов.</w:t>
      </w:r>
    </w:p>
    <w:p w:rsidR="000052D0" w:rsidRDefault="000052D0" w:rsidP="000052D0">
      <w:r>
        <w:t xml:space="preserve">Ваня уселся </w:t>
      </w:r>
      <w:proofErr w:type="gramStart"/>
      <w:r>
        <w:t>поудобнее</w:t>
      </w:r>
      <w:proofErr w:type="gramEnd"/>
      <w:r>
        <w:t>, забросил удочку и стал ждать. Прошло минут пятнадцать, а рыба не клевала. Дождь между тем усилился, и крупные тяжелые капли застучали по воде, выбивая на ее поверхности круглые «блюдечки».</w:t>
      </w:r>
    </w:p>
    <w:p w:rsidR="000052D0" w:rsidRDefault="000052D0" w:rsidP="000052D0">
      <w:r>
        <w:t>Ваня натянул на голову капюшон ветровки и уже хотел спрятаться под ивами, как вдруг заметил, что поплавок резко дернулся.</w:t>
      </w:r>
    </w:p>
    <w:p w:rsidR="000052D0" w:rsidRDefault="000052D0" w:rsidP="000052D0">
      <w:r>
        <w:t>Мальчик схватился за удилище, и через секунду маленькая рыбка, ярко блеснув золотой чешуей, вылетела из воды и затрепыхалась у него в руках.</w:t>
      </w:r>
    </w:p>
    <w:p w:rsidR="000052D0" w:rsidRDefault="000052D0" w:rsidP="000052D0">
      <w:r>
        <w:t xml:space="preserve">—    Золотая рыбка! Самая настоящая золотая рыбка! — восхищенно воскликнул Ваня, разглядывая красавицу-рыбку. — А я и не знал, что такие рыбки водятся в </w:t>
      </w:r>
      <w:proofErr w:type="gramStart"/>
      <w:r>
        <w:t>на-шей</w:t>
      </w:r>
      <w:proofErr w:type="gramEnd"/>
      <w:r>
        <w:t xml:space="preserve"> речушке, думал — они только в сказках бывают.</w:t>
      </w:r>
    </w:p>
    <w:p w:rsidR="000052D0" w:rsidRDefault="000052D0" w:rsidP="000052D0">
      <w:r>
        <w:t>Но самое удивительное было то, что голову рыбки украшала золотая корона, усыпанная мелкими сверкающими камешками.</w:t>
      </w:r>
    </w:p>
    <w:p w:rsidR="000052D0" w:rsidRDefault="000052D0" w:rsidP="000052D0">
      <w:r>
        <w:t>—    Это не просто рыбка, это настоящая речная Царевна! Отнесу-ка я ее домой, пусть живет в аквариуме, — решил мальчуган.</w:t>
      </w:r>
    </w:p>
    <w:p w:rsidR="000052D0" w:rsidRDefault="000052D0" w:rsidP="000052D0">
      <w:r>
        <w:t>В это время речная Царевна раскрыла рот и сказала человеческим голосом:</w:t>
      </w:r>
    </w:p>
    <w:p w:rsidR="000052D0" w:rsidRDefault="000052D0" w:rsidP="000052D0">
      <w:r>
        <w:t>—    Ванюша, отпусти меня, пожалуйста. Я с незапамятных времен живу в вашей реке и помогаю тем, кто в воде в беду попал. Никто лучше меня не знает, где омуты глубокие, где ключи холодные, где коряги затопленные. Отпусти меня на волю. Я тебе еще пригожусь!</w:t>
      </w:r>
    </w:p>
    <w:p w:rsidR="000052D0" w:rsidRDefault="000052D0" w:rsidP="000052D0">
      <w:r>
        <w:t>Мальчик, как зачарованный, выслушал рыбку, а потом разжал ладони, и речная Царевна, вильнув хвостиком, вернулась в реку.</w:t>
      </w:r>
    </w:p>
    <w:p w:rsidR="000052D0" w:rsidRDefault="000052D0" w:rsidP="000052D0">
      <w:r>
        <w:t>—    Спасибо тебе, Ваня! Ты хороший, добрый мальчик. В грудную минуту и я тебе помогу, — сказала на прощание рыбка и скрылась в речной глубине.</w:t>
      </w:r>
    </w:p>
    <w:p w:rsidR="000052D0" w:rsidRDefault="000052D0" w:rsidP="000052D0">
      <w:r>
        <w:lastRenderedPageBreak/>
        <w:t>—    Кря-кря-кря! — вдруг громко закрякала серая уточка, выплывая со своим выводком из густых зарослей зеленых трав.</w:t>
      </w:r>
    </w:p>
    <w:p w:rsidR="000052D0" w:rsidRDefault="000052D0" w:rsidP="000052D0">
      <w:r>
        <w:t>Она стала кивать Ване головой, будто кланялась ему. Мол, молодец, что отпустил на волю золотую рыбку.</w:t>
      </w:r>
    </w:p>
    <w:p w:rsidR="000052D0" w:rsidRDefault="000052D0" w:rsidP="000052D0">
      <w:r>
        <w:t>—    Может быть, все это приснилось мне? - подумал мальчик и огляделся по сторонам. Он заметил, что дождь стих, из-за туч выглянуло солнце, капельки влаги засияли на листиках и травинках, а в небе над рекой заиграла радуга.</w:t>
      </w:r>
    </w:p>
    <w:p w:rsidR="000052D0" w:rsidRDefault="000052D0" w:rsidP="000052D0">
      <w:r>
        <w:t>—    Вань, много рыбы наловил? услышал он голос Сережи.</w:t>
      </w:r>
    </w:p>
    <w:p w:rsidR="000052D0" w:rsidRDefault="000052D0" w:rsidP="000052D0">
      <w:r>
        <w:t>—    А мы проспали, поэтому и опоздали, — стал оправдываться Петя.</w:t>
      </w:r>
    </w:p>
    <w:p w:rsidR="000052D0" w:rsidRDefault="000052D0" w:rsidP="000052D0">
      <w:r>
        <w:t>—    Да нет, ни одной не поймал, — ответил друзьям Ваня. Рассказывать про золотую рыбку он не стал.</w:t>
      </w:r>
    </w:p>
    <w:p w:rsidR="000052D0" w:rsidRDefault="000052D0" w:rsidP="000052D0"/>
    <w:p w:rsidR="000052D0" w:rsidRPr="00784518" w:rsidRDefault="000052D0" w:rsidP="000052D0">
      <w:pPr>
        <w:rPr>
          <w:b/>
          <w:i/>
          <w:color w:val="00B0F0"/>
        </w:rPr>
      </w:pPr>
      <w:r w:rsidRPr="00784518">
        <w:rPr>
          <w:b/>
          <w:i/>
          <w:color w:val="00B0F0"/>
        </w:rPr>
        <w:t>Как вы думаете, почему Ваня не рассказал друзьям о встрече с золотой рыбкой?</w:t>
      </w:r>
    </w:p>
    <w:p w:rsidR="000052D0" w:rsidRDefault="000052D0" w:rsidP="000052D0"/>
    <w:p w:rsidR="000052D0" w:rsidRDefault="000052D0" w:rsidP="000052D0">
      <w:r>
        <w:t>Ребята уселись на мостках, закинули удочки. Рыба стала клевать, и скоро мальчики наловили целое ведерко плотвы.</w:t>
      </w:r>
    </w:p>
    <w:p w:rsidR="000052D0" w:rsidRDefault="000052D0" w:rsidP="000052D0">
      <w:r>
        <w:t>Между тем солнце поднималось выше, пригревало сильнее.</w:t>
      </w:r>
    </w:p>
    <w:p w:rsidR="000052D0" w:rsidRDefault="000052D0" w:rsidP="000052D0">
      <w:r>
        <w:t>—    Ух, как жарко, - заметил Сережа, вытирая пот со лба.</w:t>
      </w:r>
    </w:p>
    <w:p w:rsidR="000052D0" w:rsidRDefault="000052D0" w:rsidP="000052D0">
      <w:r>
        <w:t>—    Может, искупаемся? - спросил Петя.</w:t>
      </w:r>
    </w:p>
    <w:p w:rsidR="000052D0" w:rsidRDefault="000052D0" w:rsidP="000052D0">
      <w:r>
        <w:t>—    Я согласен, — ответил Вани. Он опустил с мостка ногу и дотронулся до воды. — Теплая водичка. Давайте разденемся и поплаваем.</w:t>
      </w:r>
    </w:p>
    <w:p w:rsidR="000052D0" w:rsidRDefault="000052D0" w:rsidP="000052D0">
      <w:r>
        <w:t>Ребята стали раздеваться. Но вдруг Ваня услышал нежный тихий голосок золотой рыбки:</w:t>
      </w:r>
    </w:p>
    <w:p w:rsidR="000052D0" w:rsidRDefault="000052D0" w:rsidP="000052D0">
      <w:r>
        <w:t>—    Ванюша, здесь дно плохое - вязкое, илистое, а на дне осколки острые и жестянки ржавые. Иди за мной вдоль берега по тропинке, я покажу, где можно купаться.</w:t>
      </w:r>
    </w:p>
    <w:p w:rsidR="000052D0" w:rsidRDefault="000052D0" w:rsidP="000052D0">
      <w:r>
        <w:t xml:space="preserve">—    Спасибо, золотая рыбка, - прошептал Ваня, обращаясь к ребятам, сказал: — Нет, ребята, здесь купаться не стоит. </w:t>
      </w:r>
      <w:proofErr w:type="gramStart"/>
      <w:r>
        <w:t>Пойдемте</w:t>
      </w:r>
      <w:proofErr w:type="gramEnd"/>
      <w:r>
        <w:t xml:space="preserve"> поищем хорошее место для купания.</w:t>
      </w:r>
    </w:p>
    <w:p w:rsidR="000052D0" w:rsidRDefault="000052D0" w:rsidP="000052D0">
      <w:r>
        <w:lastRenderedPageBreak/>
        <w:t>Друзья взяли удочки и ведерки, сложили одежду и пошли за Ваней по тропинке. Рыбка плыла вдоль берега и указывала мальчику дорогу.</w:t>
      </w:r>
    </w:p>
    <w:p w:rsidR="000052D0" w:rsidRDefault="000052D0" w:rsidP="000052D0">
      <w:r>
        <w:t>Скоро ребята оказались па песчаной отмели, где было много купальщиков: кое-кто загорал на теплом песочке, малыши под присмотром мам и бабушек барахтались около берега.</w:t>
      </w:r>
    </w:p>
    <w:p w:rsidR="000052D0" w:rsidRDefault="000052D0" w:rsidP="000052D0">
      <w:r>
        <w:t>-    Отличное местечко! Вот здесь и искупаемся, - предложил Сережа.</w:t>
      </w:r>
    </w:p>
    <w:p w:rsidR="000052D0" w:rsidRDefault="000052D0" w:rsidP="000052D0">
      <w:r>
        <w:t>Ваня посмотрел на золотую рыбку. И услышал ее слова:</w:t>
      </w:r>
    </w:p>
    <w:p w:rsidR="000052D0" w:rsidRDefault="000052D0" w:rsidP="000052D0">
      <w:r>
        <w:t>—    Здесь безопасно. Купайтесь, ребята. Спасибо тебе, Ваня! Вспоминай обо мне, и я тебя не забуду!</w:t>
      </w:r>
    </w:p>
    <w:p w:rsidR="000052D0" w:rsidRDefault="000052D0" w:rsidP="000052D0">
      <w:r>
        <w:t>-    Ваня. Ванечка! — окликнул мальчика знакомый голос.</w:t>
      </w:r>
    </w:p>
    <w:p w:rsidR="000052D0" w:rsidRDefault="000052D0" w:rsidP="000052D0">
      <w:r>
        <w:t>Он обернулся и увидел бабушку.</w:t>
      </w:r>
    </w:p>
    <w:p w:rsidR="000052D0" w:rsidRDefault="000052D0" w:rsidP="000052D0">
      <w:r>
        <w:t xml:space="preserve">—    А я уже тревожиться стала и пошла тебя </w:t>
      </w:r>
      <w:proofErr w:type="gramStart"/>
      <w:r>
        <w:t>искать</w:t>
      </w:r>
      <w:proofErr w:type="gramEnd"/>
      <w:r>
        <w:t>, — объяснила бабушка.</w:t>
      </w:r>
    </w:p>
    <w:p w:rsidR="000052D0" w:rsidRDefault="000052D0" w:rsidP="000052D0">
      <w:r>
        <w:t>—    Бабуля, мы купаться хотим, очень жарко!</w:t>
      </w:r>
    </w:p>
    <w:p w:rsidR="000052D0" w:rsidRDefault="000052D0" w:rsidP="000052D0">
      <w:r>
        <w:t>—    Что ж, купайтесь, а я пригляжу за вами, — сказала бабушка. — Сережа, Петя, а вы плавать-то умеете? — спросила она ребят.</w:t>
      </w:r>
    </w:p>
    <w:p w:rsidR="000052D0" w:rsidRDefault="000052D0" w:rsidP="000052D0">
      <w:r>
        <w:t>—    Конечно, умеем, — хором ответили мальчики.</w:t>
      </w:r>
    </w:p>
    <w:p w:rsidR="000052D0" w:rsidRDefault="000052D0" w:rsidP="000052D0">
      <w:r>
        <w:t>—    Ну и хорошо! Только не заплывайте далеко и не ныряйте, да за руки, за ноги друг друга не хватайте!</w:t>
      </w:r>
    </w:p>
    <w:p w:rsidR="000052D0" w:rsidRDefault="000052D0" w:rsidP="000052D0">
      <w:r>
        <w:t>—    Ладно, бабуль, не будем, — пообещал Ваня. И ребята побежали купаться.</w:t>
      </w:r>
    </w:p>
    <w:p w:rsidR="000052D0" w:rsidRDefault="000052D0" w:rsidP="000052D0"/>
    <w:p w:rsidR="000052D0" w:rsidRPr="00784518" w:rsidRDefault="000052D0" w:rsidP="000052D0">
      <w:pPr>
        <w:rPr>
          <w:b/>
          <w:color w:val="FF0000"/>
        </w:rPr>
      </w:pPr>
      <w:r w:rsidRPr="00784518">
        <w:rPr>
          <w:b/>
          <w:color w:val="FF0000"/>
        </w:rPr>
        <w:t>ВОПРОСЫ</w:t>
      </w:r>
    </w:p>
    <w:p w:rsidR="000052D0" w:rsidRDefault="000052D0" w:rsidP="000052D0">
      <w:r>
        <w:t>Куда отправился Ваня па рассвете? Кого он поймал?</w:t>
      </w:r>
    </w:p>
    <w:p w:rsidR="000052D0" w:rsidRDefault="000052D0" w:rsidP="000052D0">
      <w:r>
        <w:t>Что сказала мальчику золотая рыбка? Почему она предостерегла Ваню от купания возле мостков?</w:t>
      </w:r>
    </w:p>
    <w:p w:rsidR="000052D0" w:rsidRDefault="000052D0" w:rsidP="000052D0">
      <w:r>
        <w:t xml:space="preserve">Куда привела Ваню и его друзей золотая рыбка? Кто присматривал за ребятами во время купания? </w:t>
      </w:r>
    </w:p>
    <w:p w:rsidR="000052D0" w:rsidRDefault="000052D0" w:rsidP="000052D0">
      <w:r>
        <w:t xml:space="preserve">Почему детям нельзя купаться без присмотра взрослых? </w:t>
      </w:r>
    </w:p>
    <w:p w:rsidR="000052D0" w:rsidRDefault="000052D0" w:rsidP="000052D0">
      <w:r>
        <w:t xml:space="preserve">Почему нельзя шалить в воде, хватать друг друга за ноги, за руки? </w:t>
      </w:r>
    </w:p>
    <w:p w:rsidR="000052D0" w:rsidRDefault="000052D0" w:rsidP="000052D0">
      <w:r>
        <w:lastRenderedPageBreak/>
        <w:t xml:space="preserve">Почему нельзя купаться в незнакомом месте? </w:t>
      </w:r>
    </w:p>
    <w:p w:rsidR="000052D0" w:rsidRDefault="000052D0" w:rsidP="000052D0">
      <w:r>
        <w:t>Как вы думаете, какие советы могла бы дать Ване золотая рыбка?</w:t>
      </w:r>
    </w:p>
    <w:p w:rsidR="000052D0" w:rsidRDefault="000052D0" w:rsidP="000052D0"/>
    <w:p w:rsidR="00784518" w:rsidRDefault="00784518" w:rsidP="000052D0"/>
    <w:p w:rsidR="000052D0" w:rsidRPr="00784518" w:rsidRDefault="000052D0" w:rsidP="00784518">
      <w:pPr>
        <w:jc w:val="center"/>
        <w:rPr>
          <w:b/>
          <w:i/>
          <w:color w:val="FF0000"/>
          <w:sz w:val="32"/>
          <w:szCs w:val="32"/>
        </w:rPr>
      </w:pPr>
      <w:r w:rsidRPr="00784518">
        <w:rPr>
          <w:b/>
          <w:i/>
          <w:color w:val="FF0000"/>
          <w:sz w:val="32"/>
          <w:szCs w:val="32"/>
        </w:rPr>
        <w:t>ПРАВИЛА ПОВЕДЕНИЯ НА ВОДЕ</w:t>
      </w:r>
    </w:p>
    <w:p w:rsidR="000052D0" w:rsidRDefault="00D801F9" w:rsidP="000052D0">
      <w:r>
        <w:pict>
          <v:shape id="_x0000_i1026" type="#_x0000_t75" style="width:468.75pt;height:12.75pt" o:hrpct="0" o:hralign="center" o:hr="t">
            <v:imagedata r:id="rId7" o:title="BD21325_"/>
          </v:shape>
        </w:pict>
      </w:r>
    </w:p>
    <w:p w:rsidR="000052D0" w:rsidRDefault="000052D0" w:rsidP="00784518">
      <w:pPr>
        <w:pStyle w:val="a3"/>
        <w:numPr>
          <w:ilvl w:val="0"/>
          <w:numId w:val="1"/>
        </w:numPr>
      </w:pPr>
      <w:r>
        <w:t xml:space="preserve">Купайтесь только под присмотром взрослых. </w:t>
      </w:r>
    </w:p>
    <w:p w:rsidR="000052D0" w:rsidRDefault="000052D0" w:rsidP="00784518">
      <w:pPr>
        <w:pStyle w:val="a3"/>
        <w:numPr>
          <w:ilvl w:val="0"/>
          <w:numId w:val="1"/>
        </w:numPr>
      </w:pPr>
      <w:r>
        <w:t xml:space="preserve">Не купайтесь в незнакомых местах. </w:t>
      </w:r>
    </w:p>
    <w:p w:rsidR="000052D0" w:rsidRDefault="000052D0" w:rsidP="00784518">
      <w:pPr>
        <w:pStyle w:val="a3"/>
        <w:numPr>
          <w:ilvl w:val="0"/>
          <w:numId w:val="1"/>
        </w:numPr>
      </w:pPr>
      <w:r>
        <w:t>Купаться можно в специально оборудованных местах.</w:t>
      </w:r>
    </w:p>
    <w:p w:rsidR="003263D3" w:rsidRDefault="000052D0" w:rsidP="00784518">
      <w:pPr>
        <w:pStyle w:val="a3"/>
        <w:numPr>
          <w:ilvl w:val="0"/>
          <w:numId w:val="1"/>
        </w:numPr>
      </w:pPr>
      <w:r>
        <w:t>Во время купания не хватайте друг друга за руки и за ноги.</w:t>
      </w:r>
    </w:p>
    <w:p w:rsidR="00784518" w:rsidRDefault="00D801F9" w:rsidP="000052D0">
      <w:r>
        <w:pict>
          <v:shape id="_x0000_i1027" type="#_x0000_t75" style="width:468.75pt;height:12.75pt" o:hrpct="0" o:hralign="center" o:hr="t">
            <v:imagedata r:id="rId7" o:title="BD21325_"/>
          </v:shape>
        </w:pict>
      </w:r>
    </w:p>
    <w:p w:rsidR="00D801F9" w:rsidRDefault="00D801F9" w:rsidP="000052D0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53A65F7" wp14:editId="0C66ABDF">
            <wp:simplePos x="0" y="0"/>
            <wp:positionH relativeFrom="column">
              <wp:posOffset>1837055</wp:posOffset>
            </wp:positionH>
            <wp:positionV relativeFrom="paragraph">
              <wp:posOffset>358775</wp:posOffset>
            </wp:positionV>
            <wp:extent cx="1704975" cy="1668145"/>
            <wp:effectExtent l="266700" t="266700" r="276225" b="274955"/>
            <wp:wrapThrough wrapText="bothSides">
              <wp:wrapPolygon edited="0">
                <wp:start x="3620" y="-3453"/>
                <wp:lineTo x="-2655" y="-2960"/>
                <wp:lineTo x="-3379" y="4933"/>
                <wp:lineTo x="-3379" y="20967"/>
                <wp:lineTo x="241" y="24420"/>
                <wp:lineTo x="483" y="24914"/>
                <wp:lineTo x="18342" y="24914"/>
                <wp:lineTo x="18583" y="24420"/>
                <wp:lineTo x="24134" y="20967"/>
                <wp:lineTo x="24858" y="16774"/>
                <wp:lineTo x="24858" y="987"/>
                <wp:lineTo x="21238" y="-2713"/>
                <wp:lineTo x="20997" y="-3453"/>
                <wp:lineTo x="3620" y="-3453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66814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28575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1F9" w:rsidRDefault="00D801F9" w:rsidP="000052D0"/>
    <w:p w:rsidR="00D801F9" w:rsidRDefault="00D801F9" w:rsidP="00D801F9">
      <w:pPr>
        <w:jc w:val="center"/>
      </w:pPr>
      <w:bookmarkStart w:id="0" w:name="_GoBack"/>
      <w:bookmarkEnd w:id="0"/>
    </w:p>
    <w:sectPr w:rsidR="00D801F9" w:rsidSect="00784518">
      <w:pgSz w:w="11906" w:h="16838"/>
      <w:pgMar w:top="1134" w:right="850" w:bottom="1134" w:left="1701" w:header="708" w:footer="708" w:gutter="0"/>
      <w:pgBorders w:offsetFrom="page">
        <w:top w:val="creaturesFish" w:sz="14" w:space="24" w:color="auto"/>
        <w:left w:val="creaturesFish" w:sz="14" w:space="24" w:color="auto"/>
        <w:bottom w:val="creaturesFish" w:sz="14" w:space="24" w:color="auto"/>
        <w:right w:val="creaturesFish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982_"/>
      </v:shape>
    </w:pict>
  </w:numPicBullet>
  <w:abstractNum w:abstractNumId="0">
    <w:nsid w:val="7BEC52F4"/>
    <w:multiLevelType w:val="hybridMultilevel"/>
    <w:tmpl w:val="7B1E955A"/>
    <w:lvl w:ilvl="0" w:tplc="4C34E8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2D0"/>
    <w:rsid w:val="000052D0"/>
    <w:rsid w:val="00251B51"/>
    <w:rsid w:val="003263D3"/>
    <w:rsid w:val="00540A2D"/>
    <w:rsid w:val="00784518"/>
    <w:rsid w:val="00D8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194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5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B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5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Иноземцева</cp:lastModifiedBy>
  <cp:revision>3</cp:revision>
  <dcterms:created xsi:type="dcterms:W3CDTF">2014-03-07T18:42:00Z</dcterms:created>
  <dcterms:modified xsi:type="dcterms:W3CDTF">2014-03-14T17:53:00Z</dcterms:modified>
</cp:coreProperties>
</file>