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82EF2" w14:textId="77777777" w:rsidR="0002012B" w:rsidRDefault="00063673" w:rsidP="0002012B">
      <w:pPr>
        <w:pStyle w:val="a3"/>
        <w:rPr>
          <w:rFonts w:ascii="Times New Roman" w:hAnsi="Times New Roman" w:cs="Times New Roman"/>
          <w:sz w:val="32"/>
          <w:szCs w:val="32"/>
        </w:rPr>
      </w:pPr>
      <w:r w:rsidRPr="00063673">
        <w:rPr>
          <w:rFonts w:ascii="Times New Roman" w:hAnsi="Times New Roman" w:cs="Times New Roman"/>
          <w:sz w:val="28"/>
          <w:szCs w:val="28"/>
          <w:shd w:val="clear" w:color="auto" w:fill="FFFFFF"/>
        </w:rPr>
        <w:t>ВЕСЕННИЕ СОВЕТЫ ЛОГОПЕДА</w:t>
      </w:r>
      <w:r w:rsidRPr="00063673">
        <w:rPr>
          <w:rFonts w:ascii="Times New Roman" w:hAnsi="Times New Roman" w:cs="Times New Roman"/>
          <w:sz w:val="28"/>
          <w:szCs w:val="28"/>
        </w:rPr>
        <w:br/>
      </w:r>
      <w:r w:rsidRPr="00063673">
        <w:rPr>
          <w:rFonts w:ascii="Times New Roman" w:hAnsi="Times New Roman" w:cs="Times New Roman"/>
          <w:sz w:val="28"/>
          <w:szCs w:val="28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Уважаемые родители!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Вот и пришла долгожданная весна! </w:t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BAD947" wp14:editId="342E7CF8">
            <wp:extent cx="152400" cy="152400"/>
            <wp:effectExtent l="0" t="0" r="0" b="0"/>
            <wp:docPr id="1" name="Рисунок 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7CF974" wp14:editId="337ABC4C">
            <wp:extent cx="152400" cy="152400"/>
            <wp:effectExtent l="0" t="0" r="0" b="0"/>
            <wp:docPr id="2" name="Рисунок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6966B7B" wp14:editId="53A6062E">
            <wp:extent cx="152400" cy="152400"/>
            <wp:effectExtent l="0" t="0" r="0" b="0"/>
            <wp:docPr id="3" name="Рисунок 3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Весна приносит с собой не только долгожданное тепло, она приносит радость и надежду, надежду на лучшее. После неумолимых морозов и суровых метелей, после снега, который покрывает землю пуховым одеялом, после зимней спячки, в которую, кажется, впадают не только некоторые виды зверей, а вся природа, наконец, наступает прекрасная царевна Весна.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Я хочу Вам дать несколько логопедических весенних советов.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47EAE7" wp14:editId="190B71BE">
            <wp:extent cx="152400" cy="152400"/>
            <wp:effectExtent l="0" t="0" r="0" b="0"/>
            <wp:docPr id="4" name="Рисунок 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Рекомендуем уточнить у ребенка, какое время года сейчас идет.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71746FC" wp14:editId="030B1DE6">
            <wp:extent cx="152400" cy="152400"/>
            <wp:effectExtent l="0" t="0" r="0" b="0"/>
            <wp:docPr id="5" name="Рисунок 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Гуляя с детьми, старайтесь обращать внимание на те изменения, которые происходят в природе весной. Беседуйте с детьми, развивайте их наблюдательность, учите устанавливать причинно-следственные связи явлений природы, помогающие развивать логическое мышление, побуждайте детей мыслить и говорить.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C86A6B1" wp14:editId="34B5BF9A">
            <wp:extent cx="152400" cy="152400"/>
            <wp:effectExtent l="0" t="0" r="0" b="0"/>
            <wp:docPr id="6" name="Рисунок 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Уточните знание ребенком весенних месяцев.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84459F" wp14:editId="5C6FB3F6">
            <wp:extent cx="152400" cy="152400"/>
            <wp:effectExtent l="0" t="0" r="0" b="0"/>
            <wp:docPr id="7" name="Рисунок 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Возвращаясь из сада, школы, магазина и т.д. домой, вместе с детьми можно поиграть в следующие игры: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57BDFB" wp14:editId="75202950">
            <wp:extent cx="152400" cy="152400"/>
            <wp:effectExtent l="0" t="0" r="0" b="0"/>
            <wp:docPr id="8" name="Рисунок 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«Подбирай, называй»</w:t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подбор определений и глаголов к существительным: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Весна (какая?) - ранняя, теплая, долгожданная и т.д.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Солнце (какое?)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День (какой?)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Снег весной (какой?)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Сосулька (какая?)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Солнце весной (что делает?) - греет, припекает, ласкает, согревает...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Снег весной (что делает?) - чернеет, тает...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Ручьи весной (что делают?)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Сосульки весной (что делают?)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</w:p>
    <w:p w14:paraId="58C5DAE6" w14:textId="77777777" w:rsidR="0002012B" w:rsidRDefault="0002012B" w:rsidP="0002012B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BE57B60" w14:textId="2EFDC6F1" w:rsidR="003B3742" w:rsidRPr="00063673" w:rsidRDefault="00063673" w:rsidP="0002012B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63673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DDDC7D0" wp14:editId="70476A2D">
            <wp:extent cx="152400" cy="152400"/>
            <wp:effectExtent l="0" t="0" r="0" b="0"/>
            <wp:docPr id="9" name="Рисунок 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«Посчитай-ка»</w:t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согласование имен существительных с числительными: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Один ручей, 2 ручья, 3 ручья, 4 ручья, 5 ручьев.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Одна лужа, две лужи, 3 ..., 4 ..., 5...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Одна проталина, 2 ..., 3 ..., 4 ..., 5...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Одна сосулька, 2 ..., 3 ..., 4 ..., 5...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EC124AC" wp14:editId="52A8E314">
            <wp:extent cx="152400" cy="152400"/>
            <wp:effectExtent l="0" t="0" r="0" b="0"/>
            <wp:docPr id="10" name="Рисунок 1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«Назови ласково»</w:t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образование существительных с помощью уменьшительно-ласкательных суффиксов: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Ручей - ручеек, проталина - проталинка, лужа - ..., солнце - ..., сосулька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1C5533" wp14:editId="3DFD64B0">
            <wp:extent cx="152400" cy="152400"/>
            <wp:effectExtent l="0" t="0" r="0" b="0"/>
            <wp:docPr id="11" name="Рисунок 1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«Один – несколько»</w:t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употребление имен существительных множественного </w:t>
      </w:r>
      <w:proofErr w:type="spellStart"/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исла</w:t>
      </w:r>
      <w:proofErr w:type="spellEnd"/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Один ручей , а если их несколько, это что? …ручьи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Одна лужа</w:t>
      </w:r>
      <w:proofErr w:type="gramStart"/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..</w:t>
      </w:r>
      <w:proofErr w:type="gramEnd"/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Одна проталина...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Одна сосулька...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0C81A3" wp14:editId="23D631EB">
            <wp:extent cx="152400" cy="152400"/>
            <wp:effectExtent l="0" t="0" r="0" b="0"/>
            <wp:docPr id="12" name="Рисунок 1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«Скажи наоборот»</w:t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(подбираем антонимы к именам прилагательным):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Снег зимой чистый, а весной, наоборот,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Зимой дни холодные, а весной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Зимой солнце тусклое, весной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Зимой погода пасмурная, а весной - ...</w:t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</w:rPr>
        <w:br/>
      </w:r>
      <w:r w:rsidRPr="00063673">
        <w:rPr>
          <w:rFonts w:ascii="Times New Roman" w:hAnsi="Times New Roman" w:cs="Times New Roman"/>
          <w:sz w:val="32"/>
          <w:szCs w:val="32"/>
          <w:shd w:val="clear" w:color="auto" w:fill="FFFFFF"/>
        </w:rPr>
        <w:t>Желаем успехов!</w:t>
      </w:r>
    </w:p>
    <w:p w14:paraId="0B0FAB50" w14:textId="77777777" w:rsidR="0002012B" w:rsidRPr="00063673" w:rsidRDefault="0002012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2012B" w:rsidRPr="0006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1D"/>
    <w:rsid w:val="0002012B"/>
    <w:rsid w:val="00063673"/>
    <w:rsid w:val="003B3742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B7A3"/>
  <w15:chartTrackingRefBased/>
  <w15:docId w15:val="{5FD21226-2665-4721-B0A5-B8504557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Администратор</cp:lastModifiedBy>
  <cp:revision>5</cp:revision>
  <dcterms:created xsi:type="dcterms:W3CDTF">2024-03-13T16:35:00Z</dcterms:created>
  <dcterms:modified xsi:type="dcterms:W3CDTF">2024-03-14T05:37:00Z</dcterms:modified>
</cp:coreProperties>
</file>