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000" w:rsidRPr="001147E1" w:rsidRDefault="00894000" w:rsidP="008940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1147E1">
        <w:rPr>
          <w:rFonts w:ascii="Times New Roman" w:hAnsi="Times New Roman" w:cs="Times New Roman"/>
          <w:b/>
          <w:color w:val="000000"/>
          <w:sz w:val="24"/>
        </w:rPr>
        <w:t>МУНИЦИПАЛЬНОЕ АВТОНОМНОЕ ДОШКОЛЬНОЕ ОБРАЗОВАТЕЛЬНОЕ УЧРЕЖДЕНИЕ – ДЕТСКИЙ САД № 3 «ТРЕТЬЕ КОРОЛЕВСТВО»</w:t>
      </w:r>
    </w:p>
    <w:p w:rsidR="00894000" w:rsidRPr="001147E1" w:rsidRDefault="00894000" w:rsidP="008940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1147E1">
        <w:rPr>
          <w:rFonts w:ascii="Times New Roman" w:hAnsi="Times New Roman" w:cs="Times New Roman"/>
          <w:b/>
          <w:color w:val="000000"/>
          <w:sz w:val="24"/>
        </w:rPr>
        <w:t xml:space="preserve"> ГОРОДСКОГО ОКРУГА СРЕДНЕУРАЛЬСК»</w:t>
      </w:r>
    </w:p>
    <w:p w:rsidR="00894000" w:rsidRPr="001147E1" w:rsidRDefault="00894000" w:rsidP="008940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</w:rPr>
      </w:pPr>
      <w:smartTag w:uri="urn:schemas-microsoft-com:office:smarttags" w:element="metricconverter">
        <w:smartTagPr>
          <w:attr w:name="ProductID" w:val="624070 г"/>
        </w:smartTagPr>
        <w:r w:rsidRPr="001147E1">
          <w:rPr>
            <w:rFonts w:ascii="Times New Roman" w:hAnsi="Times New Roman" w:cs="Times New Roman"/>
            <w:color w:val="000000"/>
            <w:sz w:val="24"/>
          </w:rPr>
          <w:t>624070 г</w:t>
        </w:r>
      </w:smartTag>
      <w:r w:rsidRPr="001147E1">
        <w:rPr>
          <w:rFonts w:ascii="Times New Roman" w:hAnsi="Times New Roman" w:cs="Times New Roman"/>
          <w:color w:val="000000"/>
          <w:sz w:val="24"/>
        </w:rPr>
        <w:t>. Среднеуральск Свердловской области, ул. Ленина, д.21,</w:t>
      </w:r>
    </w:p>
    <w:p w:rsidR="00894000" w:rsidRPr="001147E1" w:rsidRDefault="00894000" w:rsidP="00894000">
      <w:pPr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4"/>
        </w:rPr>
      </w:pPr>
      <w:r w:rsidRPr="001147E1">
        <w:rPr>
          <w:rFonts w:ascii="Times New Roman" w:hAnsi="Times New Roman" w:cs="Times New Roman"/>
          <w:color w:val="000000"/>
          <w:sz w:val="24"/>
        </w:rPr>
        <w:t>Тел.: (34368) 7-40-09 Факс: (34368) 7-40-98,</w:t>
      </w:r>
    </w:p>
    <w:p w:rsidR="00894000" w:rsidRPr="001147E1" w:rsidRDefault="00EB78BA" w:rsidP="00894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hyperlink r:id="rId5" w:history="1">
        <w:r w:rsidR="00894000" w:rsidRPr="001147E1">
          <w:rPr>
            <w:rStyle w:val="a3"/>
            <w:rFonts w:ascii="Times New Roman" w:hAnsi="Times New Roman" w:cs="Times New Roman"/>
            <w:b/>
            <w:sz w:val="24"/>
          </w:rPr>
          <w:t>newsad-3@</w:t>
        </w:r>
        <w:proofErr w:type="spellStart"/>
        <w:r w:rsidR="00894000" w:rsidRPr="001147E1">
          <w:rPr>
            <w:rStyle w:val="a3"/>
            <w:rFonts w:ascii="Times New Roman" w:hAnsi="Times New Roman" w:cs="Times New Roman"/>
            <w:b/>
            <w:sz w:val="24"/>
            <w:lang w:val="en-US"/>
          </w:rPr>
          <w:t>yandex</w:t>
        </w:r>
        <w:proofErr w:type="spellEnd"/>
        <w:r w:rsidR="00894000" w:rsidRPr="001147E1">
          <w:rPr>
            <w:rStyle w:val="a3"/>
            <w:rFonts w:ascii="Times New Roman" w:hAnsi="Times New Roman" w:cs="Times New Roman"/>
            <w:b/>
            <w:sz w:val="24"/>
          </w:rPr>
          <w:t>.</w:t>
        </w:r>
        <w:proofErr w:type="spellStart"/>
        <w:r w:rsidR="00894000" w:rsidRPr="001147E1">
          <w:rPr>
            <w:rStyle w:val="a3"/>
            <w:rFonts w:ascii="Times New Roman" w:hAnsi="Times New Roman" w:cs="Times New Roman"/>
            <w:b/>
            <w:sz w:val="24"/>
            <w:lang w:val="en-US"/>
          </w:rPr>
          <w:t>ru</w:t>
        </w:r>
        <w:proofErr w:type="spellEnd"/>
      </w:hyperlink>
    </w:p>
    <w:p w:rsidR="00894000" w:rsidRPr="001147E1" w:rsidRDefault="00894000" w:rsidP="008940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  <w:r w:rsidRPr="001147E1">
        <w:rPr>
          <w:rFonts w:ascii="Times New Roman" w:hAnsi="Times New Roman" w:cs="Times New Roman"/>
          <w:color w:val="000000"/>
          <w:sz w:val="24"/>
        </w:rPr>
        <w:t>ОКПО   91895066</w:t>
      </w:r>
      <w:r w:rsidRPr="001147E1">
        <w:rPr>
          <w:rFonts w:ascii="Times New Roman" w:hAnsi="Times New Roman" w:cs="Times New Roman"/>
          <w:b/>
          <w:color w:val="000000"/>
          <w:sz w:val="24"/>
        </w:rPr>
        <w:t xml:space="preserve">   </w:t>
      </w:r>
      <w:r w:rsidRPr="001147E1">
        <w:rPr>
          <w:rFonts w:ascii="Times New Roman" w:hAnsi="Times New Roman" w:cs="Times New Roman"/>
          <w:color w:val="000000"/>
          <w:sz w:val="24"/>
        </w:rPr>
        <w:t>КПП 668601001</w:t>
      </w:r>
      <w:r w:rsidRPr="001147E1">
        <w:rPr>
          <w:rFonts w:ascii="Times New Roman" w:hAnsi="Times New Roman" w:cs="Times New Roman"/>
          <w:b/>
          <w:color w:val="000000"/>
          <w:sz w:val="24"/>
        </w:rPr>
        <w:t xml:space="preserve">   </w:t>
      </w:r>
      <w:r w:rsidRPr="001147E1">
        <w:rPr>
          <w:rFonts w:ascii="Times New Roman" w:hAnsi="Times New Roman" w:cs="Times New Roman"/>
          <w:color w:val="000000"/>
          <w:sz w:val="24"/>
        </w:rPr>
        <w:t>ИНН 6606036800</w:t>
      </w:r>
    </w:p>
    <w:p w:rsidR="00894000" w:rsidRPr="001147E1" w:rsidRDefault="00894000" w:rsidP="00894000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32"/>
        </w:rPr>
      </w:pPr>
      <w:r>
        <w:rPr>
          <w:noProof/>
          <w:sz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-247015</wp:posOffset>
                </wp:positionH>
                <wp:positionV relativeFrom="paragraph">
                  <wp:posOffset>150495</wp:posOffset>
                </wp:positionV>
                <wp:extent cx="6372225" cy="0"/>
                <wp:effectExtent l="36830" t="32385" r="29845" b="3429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37222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2C08F573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45pt,11.85pt" to="482.3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" strokeweight="4.5pt">
                <v:stroke linestyle="thickThin"/>
              </v:line>
            </w:pict>
          </mc:Fallback>
        </mc:AlternateContent>
      </w:r>
      <w:r w:rsidRPr="001147E1">
        <w:rPr>
          <w:rFonts w:ascii="Times New Roman" w:hAnsi="Times New Roman" w:cs="Times New Roman"/>
          <w:sz w:val="24"/>
        </w:rPr>
        <w:t xml:space="preserve">        </w:t>
      </w:r>
    </w:p>
    <w:tbl>
      <w:tblPr>
        <w:tblpPr w:leftFromText="180" w:rightFromText="180" w:vertAnchor="text" w:horzAnchor="margin" w:tblpY="375"/>
        <w:tblW w:w="10425" w:type="dxa"/>
        <w:shd w:val="clear" w:color="auto" w:fill="F4F4F4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25"/>
      </w:tblGrid>
      <w:tr w:rsidR="00894000" w:rsidRPr="00FD4A8B" w:rsidTr="00894000">
        <w:trPr>
          <w:trHeight w:val="2173"/>
        </w:trPr>
        <w:tc>
          <w:tcPr>
            <w:tcW w:w="10425" w:type="dxa"/>
            <w:shd w:val="clear" w:color="auto" w:fill="FFFFFF" w:themeFill="background1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894000" w:rsidRPr="00FD4A8B" w:rsidRDefault="00894000" w:rsidP="00894000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FD4A8B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П О Л О Ж Е Н И Е</w:t>
            </w:r>
          </w:p>
          <w:p w:rsidR="00894000" w:rsidRPr="00FD4A8B" w:rsidRDefault="00894000" w:rsidP="00894000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FD4A8B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 xml:space="preserve">о проведении </w:t>
            </w:r>
            <w:bookmarkStart w:id="0" w:name="_GoBack"/>
            <w:r w:rsidRPr="00FD4A8B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смотра - конкурса на лучшее оформление</w:t>
            </w:r>
          </w:p>
          <w:p w:rsidR="00894000" w:rsidRPr="00FD4A8B" w:rsidRDefault="00894000" w:rsidP="00894000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8"/>
                <w:szCs w:val="28"/>
                <w:lang w:eastAsia="ru-RU"/>
              </w:rPr>
            </w:pPr>
            <w:r w:rsidRPr="00FD4A8B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 зимнего участка «</w:t>
            </w:r>
            <w:r w:rsidRPr="00894000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В гостях у сказки</w:t>
            </w:r>
            <w:r w:rsidRPr="00FD4A8B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»</w:t>
            </w:r>
            <w:bookmarkEnd w:id="0"/>
            <w:r w:rsidRPr="00FD4A8B">
              <w:rPr>
                <w:rFonts w:ascii="Times New Roman" w:eastAsia="Times New Roman" w:hAnsi="Times New Roman" w:cs="Times New Roman"/>
                <w:b/>
                <w:bCs/>
                <w:color w:val="212529"/>
                <w:sz w:val="28"/>
                <w:szCs w:val="28"/>
                <w:lang w:eastAsia="ru-RU"/>
              </w:rPr>
              <w:t> </w:t>
            </w:r>
          </w:p>
          <w:p w:rsidR="00894000" w:rsidRPr="00FD4A8B" w:rsidRDefault="00894000" w:rsidP="00894000">
            <w:pPr>
              <w:shd w:val="clear" w:color="auto" w:fill="FFFFFF" w:themeFill="background1"/>
              <w:spacing w:before="90" w:after="90" w:line="240" w:lineRule="auto"/>
              <w:jc w:val="center"/>
              <w:rPr>
                <w:rFonts w:ascii="Arial" w:eastAsia="Times New Roman" w:hAnsi="Arial" w:cs="Arial"/>
                <w:color w:val="212529"/>
                <w:sz w:val="24"/>
                <w:szCs w:val="24"/>
                <w:lang w:eastAsia="ru-RU"/>
              </w:rPr>
            </w:pPr>
          </w:p>
        </w:tc>
      </w:tr>
    </w:tbl>
    <w:p w:rsidR="00894000" w:rsidRPr="00FD4A8B" w:rsidRDefault="00894000" w:rsidP="00894000">
      <w:pPr>
        <w:shd w:val="clear" w:color="auto" w:fill="FFFFFF" w:themeFill="background1"/>
        <w:spacing w:before="90" w:after="90" w:line="240" w:lineRule="auto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12529"/>
          <w:sz w:val="24"/>
          <w:szCs w:val="24"/>
          <w:lang w:eastAsia="ru-RU"/>
        </w:rPr>
        <w:br/>
      </w:r>
    </w:p>
    <w:p w:rsidR="00FD4A8B" w:rsidRPr="00FD4A8B" w:rsidRDefault="00FD4A8B" w:rsidP="00FA5F8C">
      <w:pPr>
        <w:numPr>
          <w:ilvl w:val="0"/>
          <w:numId w:val="1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Основные положения</w:t>
      </w:r>
    </w:p>
    <w:p w:rsidR="00FD4A8B" w:rsidRPr="00FD4A8B" w:rsidRDefault="00FD4A8B" w:rsidP="00FA5F8C">
      <w:pPr>
        <w:numPr>
          <w:ilvl w:val="1"/>
          <w:numId w:val="2"/>
        </w:numPr>
        <w:shd w:val="clear" w:color="auto" w:fill="FFFFFF" w:themeFill="background1"/>
        <w:spacing w:after="0" w:line="240" w:lineRule="auto"/>
        <w:ind w:left="48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Цели конкурса:</w:t>
      </w:r>
    </w:p>
    <w:p w:rsidR="00FD4A8B" w:rsidRPr="00FD4A8B" w:rsidRDefault="00FD4A8B" w:rsidP="00FA5F8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благоприятных условий для прогулок в зимний период на т</w:t>
      </w:r>
      <w:r w:rsidR="00FA5F8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ерритории детского сада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FD4A8B" w:rsidRPr="00FD4A8B" w:rsidRDefault="00FD4A8B" w:rsidP="00FA5F8C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Задачи конкурса:</w:t>
      </w:r>
    </w:p>
    <w:p w:rsidR="00FD4A8B" w:rsidRPr="00FD4A8B" w:rsidRDefault="00FD4A8B" w:rsidP="00FA5F8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организация здорового досуга детей;</w:t>
      </w:r>
    </w:p>
    <w:p w:rsidR="00FD4A8B" w:rsidRPr="00FD4A8B" w:rsidRDefault="00FD4A8B" w:rsidP="00FA5F8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необходимых условий для проведения оздоровительных мероприятий;</w:t>
      </w:r>
    </w:p>
    <w:p w:rsidR="00FD4A8B" w:rsidRPr="00FD4A8B" w:rsidRDefault="00FD4A8B" w:rsidP="00FA5F8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выявление лучшего опыта работы в оформлении зимних участков и проведении разнообразной детской деятельности;</w:t>
      </w:r>
    </w:p>
    <w:p w:rsidR="00FD4A8B" w:rsidRPr="00FD4A8B" w:rsidRDefault="00FD4A8B" w:rsidP="00FA5F8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выявление инициативы и творческого подхода педагогов;</w:t>
      </w:r>
    </w:p>
    <w:p w:rsidR="00FD4A8B" w:rsidRPr="00FD4A8B" w:rsidRDefault="00FD4A8B" w:rsidP="00FA5F8C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создание условий для активного участия родителей в жизни группы детского сада.</w:t>
      </w:r>
    </w:p>
    <w:p w:rsidR="00FD4A8B" w:rsidRPr="00FD4A8B" w:rsidRDefault="00FD4A8B" w:rsidP="00FA5F8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D4A8B" w:rsidRPr="00FD4A8B" w:rsidRDefault="00FD4A8B" w:rsidP="00FA5F8C">
      <w:pPr>
        <w:numPr>
          <w:ilvl w:val="0"/>
          <w:numId w:val="5"/>
        </w:numPr>
        <w:shd w:val="clear" w:color="auto" w:fill="FFFFFF" w:themeFill="background1"/>
        <w:spacing w:after="0" w:line="240" w:lineRule="auto"/>
        <w:ind w:left="240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Участники смотра - конкурса</w:t>
      </w:r>
    </w:p>
    <w:p w:rsidR="00FD4A8B" w:rsidRPr="00FD4A8B" w:rsidRDefault="00FD4A8B" w:rsidP="00FA5F8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 конкурсе принимают участие все группы ДОУ, родители, педагоги МАДОУ.</w:t>
      </w:r>
    </w:p>
    <w:p w:rsidR="00FD4A8B" w:rsidRPr="00FD4A8B" w:rsidRDefault="00FD4A8B" w:rsidP="00FA5F8C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D4A8B" w:rsidRPr="00FD4A8B" w:rsidRDefault="00FD4A8B" w:rsidP="00FE25C6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Сроки проведения смотра - конкурса</w:t>
      </w:r>
    </w:p>
    <w:p w:rsidR="00FD4A8B" w:rsidRPr="00FD4A8B" w:rsidRDefault="00FA5F8C" w:rsidP="00B116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3.</w:t>
      </w:r>
      <w:proofErr w:type="gram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1.</w:t>
      </w:r>
      <w:r w:rsidR="00FD4A8B"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Этапы</w:t>
      </w:r>
      <w:proofErr w:type="gramEnd"/>
      <w:r w:rsidR="00FD4A8B"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проведения смотра-конкурса:</w:t>
      </w:r>
    </w:p>
    <w:p w:rsidR="00FD4A8B" w:rsidRPr="00FD4A8B" w:rsidRDefault="00FD4A8B" w:rsidP="00B116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1 этап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 проектировочный (1</w:t>
      </w:r>
      <w:r w:rsidR="00FA5F8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01.20</w:t>
      </w:r>
      <w:r w:rsidR="00FA5F8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22г.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Цель: совместная разработка воспитателями, родителями и воспитанниками детского сада проектов плана </w:t>
      </w:r>
      <w:r w:rsidR="00FA5F8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зимних построек на участках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FD4A8B" w:rsidRPr="00FD4A8B" w:rsidRDefault="00FD4A8B" w:rsidP="00B116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2 этап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r w:rsidR="002951F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2951F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практическая реализация плана построек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(</w:t>
      </w:r>
      <w:r w:rsidR="00FA5F8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31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.01.20</w:t>
      </w:r>
      <w:r w:rsidR="00FA5F8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22г.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Цель: оценка целесообразности и с</w:t>
      </w:r>
      <w:r w:rsidR="00FA5F8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оответствия требованиям зимнего 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</w:t>
      </w:r>
      <w:r w:rsidR="00FA5F8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формления участков.</w:t>
      </w:r>
    </w:p>
    <w:p w:rsidR="003963C7" w:rsidRDefault="00FD4A8B" w:rsidP="00B116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3 этап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-  презентационный (</w:t>
      </w:r>
      <w:r w:rsidR="00FA5F8C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10.02. – 16.02.2022г.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)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Цель: оценивание жюри оформления участков.</w:t>
      </w:r>
    </w:p>
    <w:p w:rsidR="00B116F8" w:rsidRDefault="00B116F8" w:rsidP="00B116F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D4A8B" w:rsidRPr="00B116F8" w:rsidRDefault="00FD4A8B" w:rsidP="00FE25C6">
      <w:pPr>
        <w:numPr>
          <w:ilvl w:val="0"/>
          <w:numId w:val="9"/>
        </w:numPr>
        <w:shd w:val="clear" w:color="auto" w:fill="FFFFFF" w:themeFill="background1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Условия проведения смотра - конкурса</w:t>
      </w:r>
    </w:p>
    <w:p w:rsidR="00FD4A8B" w:rsidRPr="00894000" w:rsidRDefault="00FD4A8B" w:rsidP="00FE25C6">
      <w:pPr>
        <w:pStyle w:val="a4"/>
        <w:numPr>
          <w:ilvl w:val="1"/>
          <w:numId w:val="16"/>
        </w:num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89400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Требования к оборудованию зимних участков:</w:t>
      </w:r>
      <w:r w:rsidRPr="0089400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высота снежных построек (горок, снеговиков, крепостных стен и пр.) должна соответствовать возрасту и росту детей;</w:t>
      </w:r>
      <w:r w:rsidRPr="0089400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все снежные постройки должны быть достаточно крепкими;</w:t>
      </w:r>
      <w:r w:rsidRPr="0089400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- оборудование зимних участков не должно иметь элементов, которыми дети </w:t>
      </w:r>
      <w:r w:rsidR="00FE25C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lastRenderedPageBreak/>
        <w:t>могут травмироваться;</w:t>
      </w:r>
      <w:r w:rsidR="00FE25C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 xml:space="preserve">- подвесные </w:t>
      </w:r>
      <w:r w:rsidRPr="0089400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декоративные элементы (цветные льдинки, снежки и пр.) должны быть надежно закреплены;</w:t>
      </w:r>
      <w:r w:rsidRPr="00894000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br/>
        <w:t>- снежные тоннели должны быть крепкими и иметь небольшую длину.</w:t>
      </w:r>
    </w:p>
    <w:p w:rsidR="006154D8" w:rsidRDefault="006154D8" w:rsidP="00FE25C6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FD4A8B" w:rsidRPr="00FD4A8B" w:rsidRDefault="00FD4A8B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5.  Критерии оценки</w:t>
      </w:r>
    </w:p>
    <w:p w:rsidR="00FD4A8B" w:rsidRPr="00FD4A8B" w:rsidRDefault="00FD4A8B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5.1. Оценка работ проводится жюри конкурса по следующим критериям:</w:t>
      </w:r>
    </w:p>
    <w:p w:rsidR="006154D8" w:rsidRDefault="00FD4A8B" w:rsidP="00FE25C6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Соблюдение правил техники безопасности, санитарно-гигиенических требований к оборудованию участка</w:t>
      </w:r>
      <w:r w:rsidR="006154D8" w:rsidRPr="006154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</w:p>
    <w:p w:rsidR="006154D8" w:rsidRPr="00FD4A8B" w:rsidRDefault="006154D8" w:rsidP="00FE25C6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Учет возрастных особенностей детей</w:t>
      </w:r>
    </w:p>
    <w:p w:rsidR="00FD4A8B" w:rsidRPr="00FD4A8B" w:rsidRDefault="00FD4A8B" w:rsidP="00FE25C6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</w:t>
      </w:r>
      <w:r w:rsidR="006154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личие построек из снега </w:t>
      </w:r>
      <w:r w:rsidR="006154D8" w:rsidRPr="006154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(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различные фигуры, горка, барьеры для перешагивания, оборудование для метания в горизонтальную и вертикальну</w:t>
      </w:r>
      <w:r w:rsidR="002951F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ю цель </w:t>
      </w:r>
      <w:proofErr w:type="gramStart"/>
      <w:r w:rsidR="002951F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 </w:t>
      </w:r>
      <w:r w:rsidR="006154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прочие</w:t>
      </w:r>
      <w:proofErr w:type="gramEnd"/>
      <w:r w:rsidR="006154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постройки) их функциональность</w:t>
      </w:r>
    </w:p>
    <w:p w:rsidR="00FD4A8B" w:rsidRPr="00FD4A8B" w:rsidRDefault="00FD4A8B" w:rsidP="00FE25C6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Эстетичность оформления (внеш</w:t>
      </w:r>
      <w:r w:rsidR="006154D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ний вид построек из снега</w:t>
      </w: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их рациональное размещение на участке, аккуратное и продуманное размещение украшений)</w:t>
      </w:r>
    </w:p>
    <w:p w:rsidR="00FD4A8B" w:rsidRPr="00FD4A8B" w:rsidRDefault="00FD4A8B" w:rsidP="00FE25C6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Наличие единого сюжета в оформлении, целостность композиции</w:t>
      </w:r>
    </w:p>
    <w:p w:rsidR="00FD4A8B" w:rsidRDefault="00C27875" w:rsidP="00FE25C6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Оригинальность идей</w:t>
      </w:r>
    </w:p>
    <w:p w:rsidR="002951F5" w:rsidRPr="00B116F8" w:rsidRDefault="002951F5" w:rsidP="00FE25C6">
      <w:pPr>
        <w:numPr>
          <w:ilvl w:val="0"/>
          <w:numId w:val="13"/>
        </w:num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B116F8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Взаимодействие с семьей, участие родителей в оформлении участков</w:t>
      </w:r>
    </w:p>
    <w:p w:rsidR="002951F5" w:rsidRPr="00FD4A8B" w:rsidRDefault="002951F5" w:rsidP="00FE25C6">
      <w:pPr>
        <w:shd w:val="clear" w:color="auto" w:fill="FFFFFF" w:themeFill="background1"/>
        <w:spacing w:after="0" w:line="240" w:lineRule="auto"/>
        <w:ind w:left="30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highlight w:val="yellow"/>
          <w:lang w:eastAsia="ru-RU"/>
        </w:rPr>
      </w:pPr>
    </w:p>
    <w:p w:rsidR="00FD4A8B" w:rsidRDefault="00C27875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</w:pPr>
      <w:r w:rsidRPr="00C2787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 xml:space="preserve"> </w:t>
      </w:r>
      <w:r w:rsidRPr="00C2787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Содержа</w:t>
      </w:r>
      <w:r w:rsidR="003C657B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н</w:t>
      </w:r>
      <w:r w:rsidRPr="00C27875">
        <w:rPr>
          <w:rFonts w:ascii="Times New Roman" w:eastAsia="Times New Roman" w:hAnsi="Times New Roman" w:cs="Times New Roman"/>
          <w:b/>
          <w:color w:val="212529"/>
          <w:sz w:val="28"/>
          <w:szCs w:val="28"/>
          <w:lang w:eastAsia="ru-RU"/>
        </w:rPr>
        <w:t>ие конкурса</w:t>
      </w:r>
    </w:p>
    <w:p w:rsidR="00C27875" w:rsidRDefault="003963C7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6.1. </w:t>
      </w:r>
      <w:r w:rsidR="00C27875" w:rsidRPr="00C2787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конкурс представляются</w:t>
      </w:r>
      <w:r w:rsidR="00C2787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творческие работы –</w:t>
      </w:r>
      <w:r w:rsidR="003C657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презентации</w:t>
      </w:r>
      <w:r w:rsidR="00C2787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C27875" w:rsidRDefault="00C27875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Презентация – электронный документ, представляющий собой набор слайдов, предназначенный для демонстрации аудитории замысла автора (проекта). </w:t>
      </w:r>
    </w:p>
    <w:p w:rsidR="00B116F8" w:rsidRDefault="003C657B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Презентация может представлять собой сочетание текста, компьютерной анимации, видео, музыки и звукового ряда, которые организованы в единую среду. </w:t>
      </w:r>
    </w:p>
    <w:p w:rsidR="003C657B" w:rsidRPr="00C27875" w:rsidRDefault="003C657B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Содержание творческой работы должно соответствовать теме.</w:t>
      </w:r>
    </w:p>
    <w:p w:rsidR="003963C7" w:rsidRPr="00FD4A8B" w:rsidRDefault="003963C7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6.2. </w:t>
      </w:r>
      <w:r w:rsidR="00FE25C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Презентации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 w:rsidR="002951F5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</w:t>
      </w:r>
      <w:r w:rsidR="00FE25C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сылаются</w:t>
      </w:r>
      <w:r w:rsidR="005F6AF9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на электронную почту </w:t>
      </w:r>
      <w:proofErr w:type="spellStart"/>
      <w:r w:rsidRPr="00FA5F8C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val="en-US" w:eastAsia="ru-RU"/>
        </w:rPr>
        <w:t>myltania</w:t>
      </w:r>
      <w:proofErr w:type="spellEnd"/>
      <w:r w:rsidRPr="003963C7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@</w:t>
      </w:r>
      <w:r w:rsidRPr="00FA5F8C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val="en-US" w:eastAsia="ru-RU"/>
        </w:rPr>
        <w:t>mail</w:t>
      </w:r>
      <w:r w:rsidRPr="003963C7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eastAsia="ru-RU"/>
        </w:rPr>
        <w:t>.</w:t>
      </w:r>
      <w:proofErr w:type="spellStart"/>
      <w:r w:rsidRPr="00FA5F8C">
        <w:rPr>
          <w:rFonts w:ascii="Times New Roman" w:eastAsia="Times New Roman" w:hAnsi="Times New Roman" w:cs="Times New Roman"/>
          <w:b/>
          <w:color w:val="212529"/>
          <w:sz w:val="28"/>
          <w:szCs w:val="28"/>
          <w:u w:val="single"/>
          <w:lang w:val="en-US" w:eastAsia="ru-RU"/>
        </w:rPr>
        <w:t>ru</w:t>
      </w:r>
      <w:proofErr w:type="spellEnd"/>
    </w:p>
    <w:p w:rsidR="00FD4A8B" w:rsidRPr="00FD4A8B" w:rsidRDefault="00C27875" w:rsidP="00B116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C27875">
        <w:rPr>
          <w:rFonts w:ascii="Times New Roman" w:hAnsi="Times New Roman" w:cs="Times New Roman"/>
          <w:color w:val="181818"/>
          <w:sz w:val="28"/>
          <w:szCs w:val="28"/>
        </w:rPr>
        <w:br/>
      </w:r>
      <w:r w:rsidR="003C657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 xml:space="preserve">7. </w:t>
      </w:r>
      <w:r w:rsidR="00FD4A8B" w:rsidRPr="00FD4A8B">
        <w:rPr>
          <w:rFonts w:ascii="Times New Roman" w:eastAsia="Times New Roman" w:hAnsi="Times New Roman" w:cs="Times New Roman"/>
          <w:b/>
          <w:bCs/>
          <w:color w:val="212529"/>
          <w:sz w:val="28"/>
          <w:szCs w:val="28"/>
          <w:lang w:eastAsia="ru-RU"/>
        </w:rPr>
        <w:t>Порядок награждения победителей.</w:t>
      </w:r>
      <w:r w:rsidR="00FD4A8B"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D4A8B" w:rsidRDefault="003C657B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7.1. </w:t>
      </w:r>
      <w:r w:rsidR="00FD4A8B"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Итоги конкурса подводятся</w:t>
      </w:r>
      <w:r w:rsidR="00FE25C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: </w:t>
      </w:r>
    </w:p>
    <w:p w:rsidR="00FD4A8B" w:rsidRDefault="00FE25C6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Председатель: Королева Е.Н. -  </w:t>
      </w:r>
      <w:r w:rsidR="00FD4A8B"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МАДОУ</w:t>
      </w:r>
    </w:p>
    <w:p w:rsidR="00FE25C6" w:rsidRPr="00FD4A8B" w:rsidRDefault="00FE25C6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Члены комиссии:</w:t>
      </w:r>
    </w:p>
    <w:p w:rsidR="00FD4A8B" w:rsidRPr="00FD4A8B" w:rsidRDefault="00FE25C6" w:rsidP="00FE25C6">
      <w:pPr>
        <w:numPr>
          <w:ilvl w:val="0"/>
          <w:numId w:val="15"/>
        </w:numPr>
        <w:shd w:val="clear" w:color="auto" w:fill="FFFFFF" w:themeFill="background1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Коноплина Н.Ю. -  </w:t>
      </w:r>
      <w:r w:rsidR="00FD4A8B"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старший воспитатель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FD4A8B" w:rsidRPr="00FE25C6" w:rsidRDefault="00FE25C6" w:rsidP="00FE25C6">
      <w:pPr>
        <w:numPr>
          <w:ilvl w:val="0"/>
          <w:numId w:val="15"/>
        </w:numPr>
        <w:shd w:val="clear" w:color="auto" w:fill="FFFFFF" w:themeFill="background1"/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Коноплина А.О., Комарова А.В.  - </w:t>
      </w:r>
      <w:r w:rsidR="00FD4A8B" w:rsidRPr="00FE25C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инструктор по физической культуре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</w:t>
      </w:r>
    </w:p>
    <w:p w:rsidR="00FE25C6" w:rsidRDefault="00FE25C6" w:rsidP="00FE25C6">
      <w:pPr>
        <w:shd w:val="clear" w:color="auto" w:fill="FFFFFF" w:themeFill="background1"/>
        <w:spacing w:after="0" w:line="240" w:lineRule="auto"/>
        <w:ind w:left="-1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Юртайкина</w:t>
      </w:r>
      <w:proofErr w:type="spellEnd"/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Ф.К. – воспитатель.</w:t>
      </w:r>
    </w:p>
    <w:p w:rsidR="00FE25C6" w:rsidRDefault="00FE25C6" w:rsidP="00FE25C6">
      <w:pPr>
        <w:shd w:val="clear" w:color="auto" w:fill="FFFFFF" w:themeFill="background1"/>
        <w:spacing w:after="0" w:line="240" w:lineRule="auto"/>
        <w:ind w:left="-1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7.2. </w:t>
      </w:r>
      <w:r w:rsidR="00FD4A8B" w:rsidRPr="00FE25C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Победители </w:t>
      </w:r>
      <w:r w:rsidR="00C27875" w:rsidRPr="00FE25C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и участники </w:t>
      </w:r>
      <w:r w:rsidR="00FD4A8B" w:rsidRPr="00FE25C6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конкурса награждается Дипломами МАДОУ. Результаты конкурса учитываются при распределении стимулирующих выплат.</w:t>
      </w:r>
    </w:p>
    <w:p w:rsidR="00FD4A8B" w:rsidRPr="00FD4A8B" w:rsidRDefault="003C657B" w:rsidP="00FE25C6">
      <w:pPr>
        <w:shd w:val="clear" w:color="auto" w:fill="FFFFFF" w:themeFill="background1"/>
        <w:spacing w:after="0" w:line="240" w:lineRule="auto"/>
        <w:ind w:left="-120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7.3</w:t>
      </w:r>
      <w:r w:rsidR="00FD4A8B"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Жюри конкурса оставляет за собой право на присуждение отдельных номинаций при наличии яркого оформления, креативности исполнения построек.</w:t>
      </w:r>
    </w:p>
    <w:p w:rsidR="00FD4A8B" w:rsidRPr="00FD4A8B" w:rsidRDefault="00FD4A8B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FD4A8B" w:rsidRPr="00FD4A8B" w:rsidRDefault="00FD4A8B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FD4A8B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</w:p>
    <w:p w:rsidR="00D67A3C" w:rsidRPr="00894000" w:rsidRDefault="00D67A3C" w:rsidP="00FE25C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D67A3C" w:rsidRPr="00894000" w:rsidSect="00FD4A8B">
      <w:pgSz w:w="11906" w:h="16838"/>
      <w:pgMar w:top="567" w:right="567" w:bottom="567" w:left="90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183CE3"/>
    <w:multiLevelType w:val="multilevel"/>
    <w:tmpl w:val="1AD81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12B5C57"/>
    <w:multiLevelType w:val="multilevel"/>
    <w:tmpl w:val="97C25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843FD1"/>
    <w:multiLevelType w:val="multilevel"/>
    <w:tmpl w:val="C960E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06442A8"/>
    <w:multiLevelType w:val="multilevel"/>
    <w:tmpl w:val="D8666B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512358"/>
    <w:multiLevelType w:val="multilevel"/>
    <w:tmpl w:val="5B983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723606"/>
    <w:multiLevelType w:val="multilevel"/>
    <w:tmpl w:val="841811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BAA7EDE"/>
    <w:multiLevelType w:val="multilevel"/>
    <w:tmpl w:val="98322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5B30586"/>
    <w:multiLevelType w:val="multilevel"/>
    <w:tmpl w:val="403A3C8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8" w15:restartNumberingAfterBreak="0">
    <w:nsid w:val="5A177F1C"/>
    <w:multiLevelType w:val="multilevel"/>
    <w:tmpl w:val="5A841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BD18B4"/>
    <w:multiLevelType w:val="multilevel"/>
    <w:tmpl w:val="EC340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BD96870"/>
    <w:multiLevelType w:val="multilevel"/>
    <w:tmpl w:val="969ED4C0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80" w:hanging="2160"/>
      </w:pPr>
      <w:rPr>
        <w:rFonts w:hint="default"/>
      </w:rPr>
    </w:lvl>
  </w:abstractNum>
  <w:abstractNum w:abstractNumId="11" w15:restartNumberingAfterBreak="0">
    <w:nsid w:val="624A77AB"/>
    <w:multiLevelType w:val="multilevel"/>
    <w:tmpl w:val="56F8C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E37788B"/>
    <w:multiLevelType w:val="multilevel"/>
    <w:tmpl w:val="82D2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15903"/>
    <w:multiLevelType w:val="multilevel"/>
    <w:tmpl w:val="3FFE8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38F154A"/>
    <w:multiLevelType w:val="multilevel"/>
    <w:tmpl w:val="E7508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14"/>
    <w:lvlOverride w:ilvl="1">
      <w:startOverride w:val="1"/>
    </w:lvlOverride>
  </w:num>
  <w:num w:numId="3">
    <w:abstractNumId w:val="4"/>
    <w:lvlOverride w:ilvl="0">
      <w:startOverride w:val="1"/>
    </w:lvlOverride>
  </w:num>
  <w:num w:numId="4">
    <w:abstractNumId w:val="11"/>
  </w:num>
  <w:num w:numId="5">
    <w:abstractNumId w:val="5"/>
    <w:lvlOverride w:ilvl="0">
      <w:startOverride w:val="2"/>
    </w:lvlOverride>
  </w:num>
  <w:num w:numId="6">
    <w:abstractNumId w:val="5"/>
    <w:lvlOverride w:ilvl="0"/>
    <w:lvlOverride w:ilvl="1">
      <w:startOverride w:val="2"/>
    </w:lvlOverride>
  </w:num>
  <w:num w:numId="7">
    <w:abstractNumId w:val="0"/>
    <w:lvlOverride w:ilvl="0">
      <w:startOverride w:val="3"/>
    </w:lvlOverride>
  </w:num>
  <w:num w:numId="8">
    <w:abstractNumId w:val="1"/>
    <w:lvlOverride w:ilvl="0">
      <w:startOverride w:val="3"/>
    </w:lvlOverride>
  </w:num>
  <w:num w:numId="9">
    <w:abstractNumId w:val="13"/>
    <w:lvlOverride w:ilvl="0">
      <w:startOverride w:val="4"/>
    </w:lvlOverride>
  </w:num>
  <w:num w:numId="10">
    <w:abstractNumId w:val="2"/>
    <w:lvlOverride w:ilvl="0">
      <w:startOverride w:val="4"/>
    </w:lvlOverride>
  </w:num>
  <w:num w:numId="11">
    <w:abstractNumId w:val="3"/>
  </w:num>
  <w:num w:numId="12">
    <w:abstractNumId w:val="12"/>
  </w:num>
  <w:num w:numId="13">
    <w:abstractNumId w:val="9"/>
  </w:num>
  <w:num w:numId="14">
    <w:abstractNumId w:val="6"/>
    <w:lvlOverride w:ilvl="0">
      <w:startOverride w:val="6"/>
    </w:lvlOverride>
  </w:num>
  <w:num w:numId="15">
    <w:abstractNumId w:val="8"/>
  </w:num>
  <w:num w:numId="16">
    <w:abstractNumId w:val="7"/>
  </w:num>
  <w:num w:numId="1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6A13"/>
    <w:rsid w:val="000F6A13"/>
    <w:rsid w:val="002951F5"/>
    <w:rsid w:val="003963C7"/>
    <w:rsid w:val="003C657B"/>
    <w:rsid w:val="005F6AF9"/>
    <w:rsid w:val="006154D8"/>
    <w:rsid w:val="00876D60"/>
    <w:rsid w:val="00894000"/>
    <w:rsid w:val="00914826"/>
    <w:rsid w:val="00B116F8"/>
    <w:rsid w:val="00C27875"/>
    <w:rsid w:val="00D67A3C"/>
    <w:rsid w:val="00EB78BA"/>
    <w:rsid w:val="00FA5F8C"/>
    <w:rsid w:val="00FD4A8B"/>
    <w:rsid w:val="00FE2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06C861-1466-4DAF-8B8F-5190EFB43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894000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94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9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wsad-3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2</cp:revision>
  <dcterms:created xsi:type="dcterms:W3CDTF">2022-03-04T06:17:00Z</dcterms:created>
  <dcterms:modified xsi:type="dcterms:W3CDTF">2022-03-04T06:17:00Z</dcterms:modified>
</cp:coreProperties>
</file>